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40C" w:rsidRPr="00DB66CB" w:rsidRDefault="0028440C" w:rsidP="0028440C">
      <w:pPr>
        <w:spacing w:line="480" w:lineRule="auto"/>
        <w:ind w:rightChars="-94" w:right="-197"/>
        <w:jc w:val="center"/>
        <w:rPr>
          <w:rFonts w:ascii="方正小标宋简体" w:eastAsia="方正小标宋简体" w:hAnsi="宋体"/>
          <w:color w:val="FF0000"/>
          <w:w w:val="58"/>
          <w:sz w:val="90"/>
          <w:szCs w:val="90"/>
        </w:rPr>
      </w:pPr>
      <w:r w:rsidRPr="00DB66CB">
        <w:rPr>
          <w:rFonts w:ascii="方正小标宋简体" w:eastAsia="方正小标宋简体" w:hAnsi="宋体" w:hint="eastAsia"/>
          <w:color w:val="FF0000"/>
          <w:w w:val="58"/>
          <w:sz w:val="90"/>
          <w:szCs w:val="90"/>
        </w:rPr>
        <w:t>共青团赣南师范大学科技学院委员会</w:t>
      </w:r>
    </w:p>
    <w:p w:rsidR="0028440C" w:rsidRPr="00D23D3C" w:rsidRDefault="0028440C" w:rsidP="0028440C">
      <w:pPr>
        <w:spacing w:line="560" w:lineRule="exact"/>
        <w:jc w:val="center"/>
        <w:rPr>
          <w:rFonts w:ascii="仿宋_GB2312" w:eastAsia="仿宋_GB2312"/>
          <w:sz w:val="28"/>
          <w:szCs w:val="28"/>
        </w:rPr>
      </w:pPr>
      <w:r w:rsidRPr="00D23D3C">
        <w:rPr>
          <w:rFonts w:ascii="仿宋_GB2312" w:eastAsia="仿宋_GB2312" w:hint="eastAsia"/>
          <w:sz w:val="28"/>
          <w:szCs w:val="28"/>
        </w:rPr>
        <w:t>团字〔201</w:t>
      </w:r>
      <w:r w:rsidR="00741D7D" w:rsidRPr="00D23D3C">
        <w:rPr>
          <w:rFonts w:ascii="仿宋_GB2312" w:eastAsia="仿宋_GB2312" w:hint="eastAsia"/>
          <w:sz w:val="28"/>
          <w:szCs w:val="28"/>
        </w:rPr>
        <w:t>7</w:t>
      </w:r>
      <w:r w:rsidRPr="00D23D3C">
        <w:rPr>
          <w:rFonts w:ascii="仿宋_GB2312" w:eastAsia="仿宋_GB2312" w:hint="eastAsia"/>
          <w:sz w:val="28"/>
          <w:szCs w:val="28"/>
        </w:rPr>
        <w:t>〕</w:t>
      </w:r>
      <w:r w:rsidR="00801AB3">
        <w:rPr>
          <w:rFonts w:ascii="仿宋_GB2312" w:eastAsia="仿宋_GB2312" w:hint="eastAsia"/>
          <w:sz w:val="28"/>
          <w:szCs w:val="28"/>
        </w:rPr>
        <w:t>1</w:t>
      </w:r>
      <w:r w:rsidR="00F85C38">
        <w:rPr>
          <w:rFonts w:ascii="仿宋_GB2312" w:eastAsia="仿宋_GB2312" w:hint="eastAsia"/>
          <w:sz w:val="28"/>
          <w:szCs w:val="28"/>
        </w:rPr>
        <w:t>8</w:t>
      </w:r>
      <w:r w:rsidRPr="00D23D3C">
        <w:rPr>
          <w:rFonts w:ascii="仿宋_GB2312" w:eastAsia="仿宋_GB2312" w:hint="eastAsia"/>
          <w:sz w:val="28"/>
          <w:szCs w:val="28"/>
        </w:rPr>
        <w:t>号</w:t>
      </w:r>
    </w:p>
    <w:p w:rsidR="0028440C" w:rsidRDefault="00E3131D" w:rsidP="0028440C">
      <w:pPr>
        <w:spacing w:line="540" w:lineRule="exact"/>
        <w:ind w:left="82" w:rightChars="49" w:right="103" w:hangingChars="39" w:hanging="82"/>
        <w:jc w:val="center"/>
        <w:rPr>
          <w:rFonts w:ascii="FangSong_GB2312" w:eastAsia="FangSong_GB2312"/>
          <w:color w:val="333333"/>
          <w:sz w:val="33"/>
          <w:szCs w:val="33"/>
          <w:shd w:val="clear" w:color="auto" w:fill="FFFFFF"/>
        </w:rPr>
      </w:pPr>
      <w:r w:rsidRPr="00E3131D">
        <w:pict>
          <v:line id="_x0000_s1026" style="position:absolute;left:0;text-align:left;z-index:251660288" from="-9pt,7.95pt" to="459pt,7.95pt" o:preferrelative="t" strokecolor="red" strokeweight="1.5pt">
            <w10:wrap type="square"/>
          </v:line>
        </w:pict>
      </w:r>
    </w:p>
    <w:p w:rsidR="00541CEE" w:rsidRPr="000B0520" w:rsidRDefault="000B0520" w:rsidP="000B0520">
      <w:pPr>
        <w:spacing w:line="560" w:lineRule="exact"/>
        <w:jc w:val="center"/>
        <w:rPr>
          <w:rFonts w:ascii="方正小标宋简体" w:eastAsia="方正小标宋简体" w:hAnsi="方正小标宋简体" w:cs="方正小标宋简体"/>
          <w:color w:val="000000"/>
          <w:sz w:val="36"/>
          <w:szCs w:val="36"/>
        </w:rPr>
      </w:pPr>
      <w:r w:rsidRPr="000B0520">
        <w:rPr>
          <w:rFonts w:ascii="方正小标宋简体" w:eastAsia="方正小标宋简体" w:hAnsi="方正小标宋简体" w:cs="方正小标宋简体" w:hint="eastAsia"/>
          <w:color w:val="000000"/>
          <w:sz w:val="36"/>
          <w:szCs w:val="36"/>
        </w:rPr>
        <w:t>转发《</w:t>
      </w:r>
      <w:r w:rsidRPr="000B0520">
        <w:rPr>
          <w:rFonts w:ascii="方正小标宋简体" w:eastAsia="方正小标宋简体" w:hAnsi="方正小标宋简体" w:cs="方正小标宋简体"/>
          <w:color w:val="000000"/>
          <w:sz w:val="36"/>
          <w:szCs w:val="36"/>
        </w:rPr>
        <w:t>关于做好2017年校级“大学生创新创业训练计划项目”</w:t>
      </w:r>
      <w:r w:rsidRPr="000B0520">
        <w:rPr>
          <w:rFonts w:ascii="方正小标宋简体" w:eastAsia="方正小标宋简体" w:hAnsi="方正小标宋简体" w:cs="方正小标宋简体" w:hint="eastAsia"/>
          <w:color w:val="000000"/>
          <w:sz w:val="36"/>
          <w:szCs w:val="36"/>
        </w:rPr>
        <w:t>》的通知</w:t>
      </w:r>
    </w:p>
    <w:p w:rsidR="00BA10F6" w:rsidRDefault="00BA10F6" w:rsidP="00BA10F6">
      <w:pPr>
        <w:spacing w:line="560" w:lineRule="exact"/>
        <w:rPr>
          <w:rFonts w:ascii="仿宋_GB2312" w:eastAsia="仿宋_GB2312" w:hAnsi="仿宋"/>
          <w:color w:val="000000"/>
          <w:sz w:val="32"/>
          <w:szCs w:val="32"/>
        </w:rPr>
      </w:pPr>
      <w:r>
        <w:rPr>
          <w:rFonts w:ascii="仿宋_GB2312" w:eastAsia="仿宋_GB2312" w:hAnsi="仿宋" w:hint="eastAsia"/>
          <w:color w:val="000000"/>
          <w:sz w:val="32"/>
          <w:szCs w:val="32"/>
        </w:rPr>
        <w:t>各系、各部门：</w:t>
      </w:r>
    </w:p>
    <w:p w:rsidR="00BA10F6" w:rsidRDefault="00BA10F6" w:rsidP="00BA10F6">
      <w:pPr>
        <w:spacing w:line="560" w:lineRule="exact"/>
        <w:ind w:firstLineChars="221" w:firstLine="707"/>
        <w:rPr>
          <w:rFonts w:ascii="仿宋_GB2312" w:eastAsia="仿宋_GB2312" w:hAnsi="仿宋" w:hint="eastAsia"/>
          <w:color w:val="000000"/>
          <w:sz w:val="32"/>
          <w:szCs w:val="32"/>
        </w:rPr>
      </w:pPr>
      <w:r>
        <w:rPr>
          <w:rFonts w:ascii="仿宋_GB2312" w:eastAsia="仿宋_GB2312" w:hAnsi="仿宋" w:hint="eastAsia"/>
          <w:color w:val="000000"/>
          <w:sz w:val="32"/>
          <w:szCs w:val="32"/>
        </w:rPr>
        <w:t>现将《</w:t>
      </w:r>
      <w:r w:rsidRPr="00BA10F6">
        <w:rPr>
          <w:rFonts w:ascii="仿宋_GB2312" w:eastAsia="仿宋_GB2312" w:hAnsi="仿宋"/>
          <w:color w:val="000000"/>
          <w:sz w:val="32"/>
          <w:szCs w:val="32"/>
        </w:rPr>
        <w:t>关于做好2017年校级</w:t>
      </w:r>
      <w:r w:rsidRPr="00BA10F6">
        <w:rPr>
          <w:rFonts w:ascii="仿宋_GB2312" w:eastAsia="仿宋_GB2312" w:hAnsi="仿宋"/>
          <w:color w:val="000000"/>
          <w:sz w:val="32"/>
          <w:szCs w:val="32"/>
        </w:rPr>
        <w:t>“</w:t>
      </w:r>
      <w:r w:rsidRPr="00BA10F6">
        <w:rPr>
          <w:rFonts w:ascii="仿宋_GB2312" w:eastAsia="仿宋_GB2312" w:hAnsi="仿宋"/>
          <w:color w:val="000000"/>
          <w:sz w:val="32"/>
          <w:szCs w:val="32"/>
        </w:rPr>
        <w:t>大学生创新创业训练计划项目</w:t>
      </w:r>
      <w:r w:rsidRPr="00BA10F6">
        <w:rPr>
          <w:rFonts w:ascii="仿宋_GB2312" w:eastAsia="仿宋_GB2312" w:hAnsi="仿宋"/>
          <w:color w:val="000000"/>
          <w:sz w:val="32"/>
          <w:szCs w:val="32"/>
        </w:rPr>
        <w:t>”</w:t>
      </w:r>
      <w:r>
        <w:rPr>
          <w:rFonts w:ascii="仿宋_GB2312" w:eastAsia="仿宋_GB2312" w:hAnsi="仿宋" w:hint="eastAsia"/>
          <w:color w:val="000000"/>
          <w:sz w:val="32"/>
          <w:szCs w:val="32"/>
        </w:rPr>
        <w:t>》转发给你们。</w:t>
      </w:r>
      <w:r w:rsidR="00D01A23">
        <w:rPr>
          <w:rFonts w:ascii="仿宋_GB2312" w:eastAsia="仿宋_GB2312" w:hAnsi="仿宋" w:hint="eastAsia"/>
          <w:color w:val="000000"/>
          <w:sz w:val="32"/>
          <w:szCs w:val="32"/>
        </w:rPr>
        <w:t>请各系</w:t>
      </w:r>
      <w:r w:rsidR="00D01A23" w:rsidRPr="00D01A23">
        <w:rPr>
          <w:rFonts w:ascii="仿宋_GB2312" w:eastAsia="仿宋_GB2312" w:hAnsi="仿宋" w:hint="eastAsia"/>
          <w:color w:val="000000"/>
          <w:sz w:val="32"/>
          <w:szCs w:val="32"/>
        </w:rPr>
        <w:t>广泛宣传、动员学生积极</w:t>
      </w:r>
      <w:r w:rsidR="00D01A23">
        <w:rPr>
          <w:rFonts w:ascii="仿宋_GB2312" w:eastAsia="仿宋_GB2312" w:hAnsi="仿宋" w:hint="eastAsia"/>
          <w:color w:val="000000"/>
          <w:sz w:val="32"/>
          <w:szCs w:val="32"/>
        </w:rPr>
        <w:t>参与</w:t>
      </w:r>
      <w:r w:rsidR="00D01A23" w:rsidRPr="00D01A23">
        <w:rPr>
          <w:rFonts w:ascii="仿宋_GB2312" w:eastAsia="仿宋_GB2312" w:hAnsi="仿宋" w:hint="eastAsia"/>
          <w:color w:val="000000"/>
          <w:sz w:val="32"/>
          <w:szCs w:val="32"/>
        </w:rPr>
        <w:t>，组织好项目申报工作，</w:t>
      </w:r>
      <w:r w:rsidR="00D01A23">
        <w:rPr>
          <w:rFonts w:ascii="仿宋_GB2312" w:eastAsia="仿宋_GB2312" w:hAnsi="仿宋" w:hint="eastAsia"/>
          <w:color w:val="000000"/>
          <w:sz w:val="32"/>
          <w:szCs w:val="32"/>
        </w:rPr>
        <w:t>并按照文件要求及时提交申报材料。</w:t>
      </w:r>
    </w:p>
    <w:p w:rsidR="00BA10F6" w:rsidRDefault="00BA10F6" w:rsidP="00BA10F6">
      <w:pPr>
        <w:spacing w:line="560" w:lineRule="exact"/>
        <w:ind w:firstLineChars="221" w:firstLine="707"/>
        <w:jc w:val="right"/>
        <w:rPr>
          <w:rFonts w:ascii="仿宋_GB2312" w:eastAsia="仿宋_GB2312" w:hAnsi="仿宋" w:hint="eastAsia"/>
          <w:color w:val="000000"/>
          <w:sz w:val="32"/>
          <w:szCs w:val="32"/>
        </w:rPr>
      </w:pPr>
    </w:p>
    <w:p w:rsidR="00BA10F6" w:rsidRDefault="00BA10F6" w:rsidP="00BA10F6">
      <w:pPr>
        <w:spacing w:line="560" w:lineRule="exact"/>
        <w:ind w:firstLineChars="221" w:firstLine="707"/>
        <w:jc w:val="right"/>
        <w:rPr>
          <w:rFonts w:ascii="仿宋_GB2312" w:eastAsia="仿宋_GB2312" w:hAnsi="仿宋" w:hint="eastAsia"/>
          <w:color w:val="000000"/>
          <w:sz w:val="32"/>
          <w:szCs w:val="32"/>
        </w:rPr>
      </w:pPr>
      <w:r>
        <w:rPr>
          <w:rFonts w:ascii="仿宋_GB2312" w:eastAsia="仿宋_GB2312" w:hAnsi="仿宋" w:hint="eastAsia"/>
          <w:color w:val="000000"/>
          <w:sz w:val="32"/>
          <w:szCs w:val="32"/>
        </w:rPr>
        <w:t>共青团赣南师范大学科技学院委员会</w:t>
      </w:r>
    </w:p>
    <w:p w:rsidR="00BA10F6" w:rsidRDefault="00BA10F6" w:rsidP="00BA10F6">
      <w:pPr>
        <w:spacing w:line="560" w:lineRule="exact"/>
        <w:ind w:firstLineChars="221" w:firstLine="707"/>
        <w:rPr>
          <w:rFonts w:ascii="仿宋_GB2312" w:eastAsia="仿宋_GB2312" w:hAnsi="仿宋" w:hint="eastAsia"/>
          <w:color w:val="000000"/>
          <w:sz w:val="32"/>
          <w:szCs w:val="32"/>
        </w:rPr>
      </w:pPr>
      <w:r>
        <w:rPr>
          <w:rFonts w:ascii="仿宋_GB2312" w:eastAsia="仿宋_GB2312" w:hAnsi="仿宋" w:hint="eastAsia"/>
          <w:color w:val="000000"/>
          <w:sz w:val="32"/>
          <w:szCs w:val="32"/>
        </w:rPr>
        <w:t xml:space="preserve">                           2017年4月12日</w:t>
      </w:r>
    </w:p>
    <w:p w:rsidR="00541CEE" w:rsidRDefault="00541CEE" w:rsidP="00541CEE">
      <w:pPr>
        <w:jc w:val="right"/>
        <w:rPr>
          <w:rFonts w:ascii="仿宋" w:eastAsia="仿宋" w:hAnsi="仿宋"/>
          <w:szCs w:val="21"/>
        </w:rPr>
      </w:pPr>
    </w:p>
    <w:p w:rsidR="00541CEE" w:rsidRDefault="00541CEE" w:rsidP="00541CEE">
      <w:pPr>
        <w:tabs>
          <w:tab w:val="left" w:pos="201"/>
          <w:tab w:val="left" w:pos="292"/>
          <w:tab w:val="center" w:pos="4213"/>
          <w:tab w:val="center" w:pos="4754"/>
        </w:tabs>
        <w:spacing w:line="560" w:lineRule="exact"/>
        <w:jc w:val="left"/>
        <w:rPr>
          <w:rFonts w:ascii="仿宋_GB2312" w:eastAsia="仿宋_GB2312"/>
          <w:sz w:val="32"/>
          <w:szCs w:val="32"/>
        </w:rPr>
      </w:pPr>
    </w:p>
    <w:p w:rsidR="00541CEE" w:rsidRDefault="00541CEE" w:rsidP="00541CEE">
      <w:pPr>
        <w:tabs>
          <w:tab w:val="left" w:pos="201"/>
          <w:tab w:val="left" w:pos="292"/>
          <w:tab w:val="center" w:pos="4213"/>
          <w:tab w:val="center" w:pos="4754"/>
        </w:tabs>
        <w:spacing w:line="560" w:lineRule="exact"/>
        <w:jc w:val="left"/>
        <w:rPr>
          <w:rFonts w:ascii="仿宋_GB2312" w:eastAsia="仿宋_GB2312"/>
          <w:sz w:val="32"/>
          <w:szCs w:val="32"/>
        </w:rPr>
      </w:pPr>
    </w:p>
    <w:p w:rsidR="00147BB9" w:rsidRDefault="00147BB9" w:rsidP="00BF517B">
      <w:pPr>
        <w:tabs>
          <w:tab w:val="left" w:pos="201"/>
          <w:tab w:val="left" w:pos="292"/>
          <w:tab w:val="center" w:pos="4213"/>
          <w:tab w:val="center" w:pos="4754"/>
        </w:tabs>
        <w:spacing w:line="560" w:lineRule="exact"/>
        <w:jc w:val="left"/>
        <w:rPr>
          <w:rFonts w:ascii="仿宋_GB2312" w:eastAsia="仿宋_GB2312"/>
          <w:sz w:val="32"/>
          <w:szCs w:val="32"/>
        </w:rPr>
      </w:pPr>
    </w:p>
    <w:p w:rsidR="00147BB9" w:rsidRDefault="00147BB9" w:rsidP="00BF517B">
      <w:pPr>
        <w:tabs>
          <w:tab w:val="left" w:pos="201"/>
          <w:tab w:val="left" w:pos="292"/>
          <w:tab w:val="center" w:pos="4213"/>
          <w:tab w:val="center" w:pos="4754"/>
        </w:tabs>
        <w:spacing w:line="560" w:lineRule="exact"/>
        <w:jc w:val="left"/>
        <w:rPr>
          <w:rFonts w:ascii="仿宋_GB2312" w:eastAsia="仿宋_GB2312" w:hint="eastAsia"/>
          <w:sz w:val="32"/>
          <w:szCs w:val="32"/>
        </w:rPr>
      </w:pPr>
    </w:p>
    <w:p w:rsidR="00D01A23" w:rsidRDefault="00D01A23" w:rsidP="00BF517B">
      <w:pPr>
        <w:tabs>
          <w:tab w:val="left" w:pos="201"/>
          <w:tab w:val="left" w:pos="292"/>
          <w:tab w:val="center" w:pos="4213"/>
          <w:tab w:val="center" w:pos="4754"/>
        </w:tabs>
        <w:spacing w:line="560" w:lineRule="exact"/>
        <w:jc w:val="left"/>
        <w:rPr>
          <w:rFonts w:ascii="仿宋_GB2312" w:eastAsia="仿宋_GB2312" w:hint="eastAsia"/>
          <w:sz w:val="32"/>
          <w:szCs w:val="32"/>
        </w:rPr>
      </w:pPr>
    </w:p>
    <w:p w:rsidR="00D01A23" w:rsidRDefault="00D01A23" w:rsidP="00BF517B">
      <w:pPr>
        <w:tabs>
          <w:tab w:val="left" w:pos="201"/>
          <w:tab w:val="left" w:pos="292"/>
          <w:tab w:val="center" w:pos="4213"/>
          <w:tab w:val="center" w:pos="4754"/>
        </w:tabs>
        <w:spacing w:line="560" w:lineRule="exact"/>
        <w:jc w:val="left"/>
        <w:rPr>
          <w:rFonts w:ascii="仿宋_GB2312" w:eastAsia="仿宋_GB2312" w:hint="eastAsia"/>
          <w:sz w:val="32"/>
          <w:szCs w:val="32"/>
        </w:rPr>
      </w:pPr>
    </w:p>
    <w:p w:rsidR="00D01A23" w:rsidRDefault="00D01A23" w:rsidP="00BF517B">
      <w:pPr>
        <w:tabs>
          <w:tab w:val="left" w:pos="201"/>
          <w:tab w:val="left" w:pos="292"/>
          <w:tab w:val="center" w:pos="4213"/>
          <w:tab w:val="center" w:pos="4754"/>
        </w:tabs>
        <w:spacing w:line="560" w:lineRule="exact"/>
        <w:jc w:val="left"/>
        <w:rPr>
          <w:rFonts w:ascii="仿宋_GB2312" w:eastAsia="仿宋_GB2312" w:hint="eastAsia"/>
          <w:sz w:val="32"/>
          <w:szCs w:val="32"/>
        </w:rPr>
      </w:pPr>
    </w:p>
    <w:p w:rsidR="00D01A23" w:rsidRDefault="00D01A23" w:rsidP="00BF517B">
      <w:pPr>
        <w:tabs>
          <w:tab w:val="left" w:pos="201"/>
          <w:tab w:val="left" w:pos="292"/>
          <w:tab w:val="center" w:pos="4213"/>
          <w:tab w:val="center" w:pos="4754"/>
        </w:tabs>
        <w:spacing w:line="560" w:lineRule="exact"/>
        <w:jc w:val="left"/>
        <w:rPr>
          <w:rFonts w:ascii="仿宋_GB2312" w:eastAsia="仿宋_GB2312" w:hint="eastAsia"/>
          <w:sz w:val="32"/>
          <w:szCs w:val="32"/>
        </w:rPr>
      </w:pPr>
    </w:p>
    <w:p w:rsidR="00D01A23" w:rsidRDefault="00D01A23" w:rsidP="00BF517B">
      <w:pPr>
        <w:tabs>
          <w:tab w:val="left" w:pos="201"/>
          <w:tab w:val="left" w:pos="292"/>
          <w:tab w:val="center" w:pos="4213"/>
          <w:tab w:val="center" w:pos="4754"/>
        </w:tabs>
        <w:spacing w:line="560" w:lineRule="exact"/>
        <w:jc w:val="left"/>
        <w:rPr>
          <w:rFonts w:ascii="仿宋_GB2312" w:eastAsia="仿宋_GB2312" w:hint="eastAsia"/>
          <w:sz w:val="32"/>
          <w:szCs w:val="32"/>
        </w:rPr>
      </w:pPr>
    </w:p>
    <w:p w:rsidR="00D01A23" w:rsidRDefault="00D01A23" w:rsidP="00BF517B">
      <w:pPr>
        <w:tabs>
          <w:tab w:val="left" w:pos="201"/>
          <w:tab w:val="left" w:pos="292"/>
          <w:tab w:val="center" w:pos="4213"/>
          <w:tab w:val="center" w:pos="4754"/>
        </w:tabs>
        <w:spacing w:line="560" w:lineRule="exact"/>
        <w:jc w:val="left"/>
        <w:rPr>
          <w:rFonts w:ascii="仿宋_GB2312" w:eastAsia="仿宋_GB2312" w:hint="eastAsia"/>
          <w:sz w:val="32"/>
          <w:szCs w:val="32"/>
        </w:rPr>
      </w:pPr>
    </w:p>
    <w:p w:rsidR="00D01A23" w:rsidRPr="00D01A23" w:rsidRDefault="00D01A23" w:rsidP="00D01A23">
      <w:pPr>
        <w:jc w:val="center"/>
        <w:rPr>
          <w:rFonts w:ascii="Arial" w:hAnsi="Arial" w:cs="Arial"/>
          <w:b/>
          <w:bCs/>
          <w:sz w:val="44"/>
          <w:szCs w:val="44"/>
        </w:rPr>
      </w:pPr>
      <w:r w:rsidRPr="00D01A23">
        <w:rPr>
          <w:rFonts w:ascii="Arial" w:hAnsi="Arial" w:cs="Arial"/>
          <w:b/>
          <w:bCs/>
          <w:sz w:val="44"/>
          <w:szCs w:val="44"/>
        </w:rPr>
        <w:lastRenderedPageBreak/>
        <w:t>关于做好</w:t>
      </w:r>
      <w:r w:rsidRPr="00D01A23">
        <w:rPr>
          <w:rFonts w:ascii="Arial" w:hAnsi="Arial" w:cs="Arial"/>
          <w:b/>
          <w:bCs/>
          <w:sz w:val="44"/>
          <w:szCs w:val="44"/>
        </w:rPr>
        <w:t>2017</w:t>
      </w:r>
      <w:r w:rsidRPr="00D01A23">
        <w:rPr>
          <w:rFonts w:ascii="Arial" w:hAnsi="Arial" w:cs="Arial"/>
          <w:b/>
          <w:bCs/>
          <w:sz w:val="44"/>
          <w:szCs w:val="44"/>
        </w:rPr>
        <w:t>年校级</w:t>
      </w:r>
      <w:r w:rsidRPr="00D01A23">
        <w:rPr>
          <w:rFonts w:ascii="Arial" w:hAnsi="Arial" w:cs="Arial"/>
          <w:b/>
          <w:bCs/>
          <w:sz w:val="44"/>
          <w:szCs w:val="44"/>
        </w:rPr>
        <w:t>“</w:t>
      </w:r>
      <w:r w:rsidRPr="00D01A23">
        <w:rPr>
          <w:rFonts w:ascii="Arial" w:hAnsi="Arial" w:cs="Arial"/>
          <w:b/>
          <w:bCs/>
          <w:sz w:val="44"/>
          <w:szCs w:val="44"/>
        </w:rPr>
        <w:t>大学生创新创业训练计划项目</w:t>
      </w:r>
      <w:r w:rsidRPr="00D01A23">
        <w:rPr>
          <w:rFonts w:ascii="Arial" w:hAnsi="Arial" w:cs="Arial"/>
          <w:b/>
          <w:bCs/>
          <w:sz w:val="44"/>
          <w:szCs w:val="44"/>
        </w:rPr>
        <w:t>”</w:t>
      </w:r>
    </w:p>
    <w:p w:rsidR="00D01A23" w:rsidRDefault="00D01A23" w:rsidP="00D01A23">
      <w:pPr>
        <w:widowControl/>
        <w:shd w:val="clear" w:color="auto" w:fill="F8F8F8"/>
        <w:spacing w:line="420" w:lineRule="exact"/>
        <w:jc w:val="left"/>
        <w:rPr>
          <w:rFonts w:ascii="宋体" w:eastAsia="宋体" w:hAnsi="宋体" w:cs="宋体" w:hint="eastAsia"/>
          <w:b/>
          <w:bCs/>
          <w:sz w:val="30"/>
          <w:szCs w:val="30"/>
        </w:rPr>
      </w:pPr>
    </w:p>
    <w:p w:rsidR="00D01A23" w:rsidRPr="0087353D" w:rsidRDefault="00D01A23" w:rsidP="00D01A23">
      <w:pPr>
        <w:widowControl/>
        <w:shd w:val="clear" w:color="auto" w:fill="F8F8F8"/>
        <w:spacing w:line="420" w:lineRule="exact"/>
        <w:jc w:val="left"/>
        <w:rPr>
          <w:rFonts w:ascii="宋体" w:eastAsia="宋体" w:hAnsi="宋体" w:cs="宋体"/>
          <w:kern w:val="0"/>
          <w:sz w:val="24"/>
          <w:szCs w:val="24"/>
        </w:rPr>
      </w:pPr>
      <w:r w:rsidRPr="0087353D">
        <w:rPr>
          <w:rFonts w:ascii="宋体" w:eastAsia="宋体" w:hAnsi="宋体" w:cs="宋体" w:hint="eastAsia"/>
          <w:b/>
          <w:bCs/>
          <w:sz w:val="30"/>
          <w:szCs w:val="30"/>
        </w:rPr>
        <w:t>各教学学院：</w:t>
      </w:r>
    </w:p>
    <w:p w:rsidR="00D01A23" w:rsidRPr="0087353D" w:rsidRDefault="00D01A23" w:rsidP="00D01A23">
      <w:pPr>
        <w:widowControl/>
        <w:shd w:val="clear" w:color="auto" w:fill="F8F8F8"/>
        <w:spacing w:line="420" w:lineRule="exact"/>
        <w:ind w:firstLineChars="200" w:firstLine="600"/>
        <w:jc w:val="left"/>
        <w:rPr>
          <w:rFonts w:ascii="宋体" w:eastAsia="宋体" w:hAnsi="宋体" w:cs="宋体"/>
          <w:kern w:val="0"/>
          <w:sz w:val="24"/>
          <w:szCs w:val="24"/>
        </w:rPr>
      </w:pPr>
      <w:r w:rsidRPr="0087353D">
        <w:rPr>
          <w:rFonts w:ascii="宋体" w:eastAsia="宋体" w:hAnsi="宋体" w:cs="宋体" w:hint="eastAsia"/>
          <w:sz w:val="30"/>
          <w:szCs w:val="30"/>
        </w:rPr>
        <w:t>根据《关于印发〈赣南师范大学大学生创新创业训练计划管理办法〉的通知》（师大教字〔2014〕22号）文件精神，学校决定开展2017年校级“大学生创新创业训练计划项目”立项工作。现将有关事项通知如下：</w:t>
      </w:r>
    </w:p>
    <w:p w:rsidR="00D01A23" w:rsidRPr="0087353D" w:rsidRDefault="00D01A23" w:rsidP="00D01A23">
      <w:pPr>
        <w:widowControl/>
        <w:shd w:val="clear" w:color="auto" w:fill="F8F8F8"/>
        <w:spacing w:line="420" w:lineRule="exact"/>
        <w:ind w:firstLineChars="200" w:firstLine="602"/>
        <w:jc w:val="left"/>
        <w:rPr>
          <w:rFonts w:ascii="宋体" w:eastAsia="宋体" w:hAnsi="宋体" w:cs="宋体"/>
          <w:kern w:val="0"/>
          <w:sz w:val="24"/>
          <w:szCs w:val="24"/>
        </w:rPr>
      </w:pPr>
      <w:r w:rsidRPr="0087353D">
        <w:rPr>
          <w:rFonts w:ascii="宋体" w:eastAsia="宋体" w:hAnsi="宋体" w:cs="宋体" w:hint="eastAsia"/>
          <w:b/>
          <w:bCs/>
          <w:sz w:val="30"/>
          <w:szCs w:val="30"/>
        </w:rPr>
        <w:t>一、项目内容</w:t>
      </w:r>
    </w:p>
    <w:p w:rsidR="00D01A23" w:rsidRPr="0087353D" w:rsidRDefault="00D01A23" w:rsidP="00D01A23">
      <w:pPr>
        <w:widowControl/>
        <w:shd w:val="clear" w:color="auto" w:fill="F8F8F8"/>
        <w:spacing w:line="420" w:lineRule="exact"/>
        <w:ind w:firstLineChars="200" w:firstLine="600"/>
        <w:jc w:val="left"/>
        <w:rPr>
          <w:rFonts w:ascii="宋体" w:eastAsia="宋体" w:hAnsi="宋体" w:cs="宋体"/>
          <w:kern w:val="0"/>
          <w:sz w:val="24"/>
          <w:szCs w:val="24"/>
        </w:rPr>
      </w:pPr>
      <w:r w:rsidRPr="0087353D">
        <w:rPr>
          <w:rFonts w:ascii="宋体" w:eastAsia="宋体" w:hAnsi="宋体" w:cs="宋体" w:hint="eastAsia"/>
          <w:sz w:val="30"/>
          <w:szCs w:val="30"/>
        </w:rPr>
        <w:t>1.创新创业训练计划项目分为三类：创新训练项目、创业训练项目和创业实践项目。</w:t>
      </w:r>
    </w:p>
    <w:p w:rsidR="00D01A23" w:rsidRPr="0087353D" w:rsidRDefault="00D01A23" w:rsidP="00D01A23">
      <w:pPr>
        <w:widowControl/>
        <w:shd w:val="clear" w:color="auto" w:fill="F8F8F8"/>
        <w:spacing w:line="420" w:lineRule="exact"/>
        <w:ind w:firstLineChars="200" w:firstLine="600"/>
        <w:jc w:val="left"/>
        <w:rPr>
          <w:rFonts w:ascii="宋体" w:eastAsia="宋体" w:hAnsi="宋体" w:cs="宋体"/>
          <w:kern w:val="0"/>
          <w:sz w:val="24"/>
          <w:szCs w:val="24"/>
        </w:rPr>
      </w:pPr>
      <w:r w:rsidRPr="0087353D">
        <w:rPr>
          <w:rFonts w:ascii="宋体" w:eastAsia="宋体" w:hAnsi="宋体" w:cs="宋体" w:hint="eastAsia"/>
          <w:sz w:val="30"/>
          <w:szCs w:val="30"/>
        </w:rPr>
        <w:t>2. 大学生创新创业训练计划项目的实施，旨在探索以问题和课题为核心的教学模式，倡导以本科学生为主体的创新创业教育改革，使学生尽早参与科研训练、社会实践，调动学生的主动性、积极性和创造性，培养大学生创新精神、创业意识、实践能力、就业能力，促进大学生“以创新带动创业，以创业带动就业”工作的展开，为大学生搭建创新创业教育和实践的综合服务平台。每个团队一般由3～5名学生组成。</w:t>
      </w:r>
    </w:p>
    <w:p w:rsidR="00D01A23" w:rsidRPr="0087353D" w:rsidRDefault="00D01A23" w:rsidP="00D01A23">
      <w:pPr>
        <w:widowControl/>
        <w:shd w:val="clear" w:color="auto" w:fill="F8F8F8"/>
        <w:spacing w:line="420" w:lineRule="exact"/>
        <w:ind w:firstLineChars="200" w:firstLine="602"/>
        <w:jc w:val="left"/>
        <w:rPr>
          <w:rFonts w:ascii="宋体" w:eastAsia="宋体" w:hAnsi="宋体" w:cs="宋体"/>
          <w:kern w:val="0"/>
          <w:sz w:val="24"/>
          <w:szCs w:val="24"/>
        </w:rPr>
      </w:pPr>
      <w:r w:rsidRPr="0087353D">
        <w:rPr>
          <w:rFonts w:ascii="宋体" w:eastAsia="宋体" w:hAnsi="宋体" w:cs="宋体" w:hint="eastAsia"/>
          <w:b/>
          <w:bCs/>
          <w:sz w:val="30"/>
          <w:szCs w:val="30"/>
        </w:rPr>
        <w:t>二、申报要求</w:t>
      </w:r>
    </w:p>
    <w:p w:rsidR="00D01A23" w:rsidRPr="0087353D" w:rsidRDefault="00D01A23" w:rsidP="00D01A23">
      <w:pPr>
        <w:widowControl/>
        <w:shd w:val="clear" w:color="auto" w:fill="F8F8F8"/>
        <w:spacing w:line="420" w:lineRule="exact"/>
        <w:ind w:firstLineChars="200" w:firstLine="600"/>
        <w:jc w:val="left"/>
        <w:rPr>
          <w:rFonts w:ascii="宋体" w:eastAsia="宋体" w:hAnsi="宋体" w:cs="宋体"/>
          <w:kern w:val="0"/>
          <w:sz w:val="24"/>
          <w:szCs w:val="24"/>
        </w:rPr>
      </w:pPr>
      <w:r w:rsidRPr="0087353D">
        <w:rPr>
          <w:rFonts w:ascii="宋体" w:eastAsia="宋体" w:hAnsi="宋体" w:cs="宋体" w:hint="eastAsia"/>
          <w:sz w:val="30"/>
          <w:szCs w:val="30"/>
        </w:rPr>
        <w:t>1. 大学生创新创业训练计划项目面向全日制在校本科生，申请者必须具有一定的创新意识和实践能力，具备从事创新训练的基本素质，有良好的职业道德和团结协作精神。</w:t>
      </w:r>
    </w:p>
    <w:p w:rsidR="00D01A23" w:rsidRPr="0087353D" w:rsidRDefault="00D01A23" w:rsidP="00D01A23">
      <w:pPr>
        <w:widowControl/>
        <w:shd w:val="clear" w:color="auto" w:fill="F8F8F8"/>
        <w:spacing w:line="420" w:lineRule="exact"/>
        <w:ind w:firstLineChars="200" w:firstLine="600"/>
        <w:jc w:val="left"/>
        <w:rPr>
          <w:rFonts w:ascii="宋体" w:eastAsia="宋体" w:hAnsi="宋体" w:cs="宋体"/>
          <w:kern w:val="0"/>
          <w:sz w:val="24"/>
          <w:szCs w:val="24"/>
        </w:rPr>
      </w:pPr>
      <w:r w:rsidRPr="0087353D">
        <w:rPr>
          <w:rFonts w:ascii="宋体" w:eastAsia="宋体" w:hAnsi="宋体" w:cs="宋体" w:hint="eastAsia"/>
          <w:sz w:val="30"/>
          <w:szCs w:val="30"/>
        </w:rPr>
        <w:t>2.项目选题要求：理念新颖、目标明确，立论根据充足，研究方案合理，操作技术可行，经费预算合理，具备实施条件，具有创新性和探索性。</w:t>
      </w:r>
    </w:p>
    <w:p w:rsidR="00D01A23" w:rsidRPr="0087353D" w:rsidRDefault="00D01A23" w:rsidP="00D01A23">
      <w:pPr>
        <w:widowControl/>
        <w:shd w:val="clear" w:color="auto" w:fill="F8F8F8"/>
        <w:spacing w:line="420" w:lineRule="exact"/>
        <w:ind w:firstLineChars="200" w:firstLine="600"/>
        <w:jc w:val="left"/>
        <w:rPr>
          <w:rFonts w:ascii="宋体" w:eastAsia="宋体" w:hAnsi="宋体" w:cs="宋体"/>
          <w:kern w:val="0"/>
          <w:sz w:val="24"/>
          <w:szCs w:val="24"/>
        </w:rPr>
      </w:pPr>
      <w:r w:rsidRPr="0087353D">
        <w:rPr>
          <w:rFonts w:ascii="宋体" w:eastAsia="宋体" w:hAnsi="宋体" w:cs="宋体" w:hint="eastAsia"/>
          <w:sz w:val="30"/>
          <w:szCs w:val="30"/>
        </w:rPr>
        <w:t>3.在研的大学生创新创业训练计划项目的主持人不得申报，每个学生每年只能申报主持或参与一个项目，不能交叉主持或参与多个项目，每名指导教师每年限指导两项大学生创新训练项目。</w:t>
      </w:r>
    </w:p>
    <w:p w:rsidR="00D01A23" w:rsidRPr="0087353D" w:rsidRDefault="00D01A23" w:rsidP="00D01A23">
      <w:pPr>
        <w:widowControl/>
        <w:shd w:val="clear" w:color="auto" w:fill="F8F8F8"/>
        <w:spacing w:line="420" w:lineRule="exact"/>
        <w:ind w:firstLineChars="200" w:firstLine="600"/>
        <w:jc w:val="left"/>
        <w:rPr>
          <w:rFonts w:ascii="宋体" w:eastAsia="宋体" w:hAnsi="宋体" w:cs="宋体"/>
          <w:kern w:val="0"/>
          <w:sz w:val="24"/>
          <w:szCs w:val="24"/>
        </w:rPr>
      </w:pPr>
      <w:r w:rsidRPr="0087353D">
        <w:rPr>
          <w:rFonts w:ascii="宋体" w:eastAsia="宋体" w:hAnsi="宋体" w:cs="宋体" w:hint="eastAsia"/>
          <w:sz w:val="30"/>
          <w:szCs w:val="30"/>
        </w:rPr>
        <w:t>4.大学生创新创业训练计划项目研究完成时间为1—2年。</w:t>
      </w:r>
    </w:p>
    <w:p w:rsidR="00D01A23" w:rsidRPr="0087353D" w:rsidRDefault="00D01A23" w:rsidP="00D01A23">
      <w:pPr>
        <w:widowControl/>
        <w:shd w:val="clear" w:color="auto" w:fill="F8F8F8"/>
        <w:spacing w:line="420" w:lineRule="exact"/>
        <w:ind w:firstLineChars="200" w:firstLine="602"/>
        <w:jc w:val="left"/>
        <w:rPr>
          <w:rFonts w:ascii="宋体" w:eastAsia="宋体" w:hAnsi="宋体" w:cs="宋体"/>
          <w:kern w:val="0"/>
          <w:sz w:val="24"/>
          <w:szCs w:val="24"/>
        </w:rPr>
      </w:pPr>
      <w:r w:rsidRPr="0087353D">
        <w:rPr>
          <w:rFonts w:ascii="宋体" w:eastAsia="宋体" w:hAnsi="宋体" w:cs="宋体" w:hint="eastAsia"/>
          <w:b/>
          <w:bCs/>
          <w:sz w:val="30"/>
          <w:szCs w:val="30"/>
        </w:rPr>
        <w:t>三、申报立项程序</w:t>
      </w:r>
    </w:p>
    <w:p w:rsidR="00D01A23" w:rsidRPr="0087353D" w:rsidRDefault="00D01A23" w:rsidP="00D01A23">
      <w:pPr>
        <w:widowControl/>
        <w:shd w:val="clear" w:color="auto" w:fill="F8F8F8"/>
        <w:spacing w:line="420" w:lineRule="exact"/>
        <w:ind w:firstLineChars="200" w:firstLine="600"/>
        <w:jc w:val="left"/>
        <w:rPr>
          <w:rFonts w:ascii="宋体" w:eastAsia="宋体" w:hAnsi="宋体" w:cs="宋体"/>
          <w:kern w:val="0"/>
          <w:sz w:val="24"/>
          <w:szCs w:val="24"/>
        </w:rPr>
      </w:pPr>
      <w:r w:rsidRPr="0087353D">
        <w:rPr>
          <w:rFonts w:ascii="宋体" w:eastAsia="宋体" w:hAnsi="宋体" w:cs="宋体" w:hint="eastAsia"/>
          <w:sz w:val="30"/>
          <w:szCs w:val="30"/>
        </w:rPr>
        <w:t>请各学院通过各种渠道广泛宣传、动员学生积极申报项目，组织好项目申报工作，并为学生创新创业训练创造良好条件。</w:t>
      </w:r>
    </w:p>
    <w:p w:rsidR="00D01A23" w:rsidRPr="0087353D" w:rsidRDefault="00D01A23" w:rsidP="00D01A23">
      <w:pPr>
        <w:widowControl/>
        <w:shd w:val="clear" w:color="auto" w:fill="F8F8F8"/>
        <w:spacing w:line="420" w:lineRule="exact"/>
        <w:ind w:firstLineChars="200" w:firstLine="600"/>
        <w:jc w:val="left"/>
        <w:rPr>
          <w:rFonts w:ascii="宋体" w:eastAsia="宋体" w:hAnsi="宋体" w:cs="宋体"/>
          <w:kern w:val="0"/>
          <w:sz w:val="24"/>
          <w:szCs w:val="24"/>
        </w:rPr>
      </w:pPr>
      <w:r w:rsidRPr="0087353D">
        <w:rPr>
          <w:rFonts w:ascii="宋体" w:eastAsia="宋体" w:hAnsi="宋体" w:cs="宋体" w:hint="eastAsia"/>
          <w:sz w:val="30"/>
          <w:szCs w:val="30"/>
        </w:rPr>
        <w:lastRenderedPageBreak/>
        <w:t>1.申报人或团队自主设计项目，联系、确定项目指导教师。</w:t>
      </w:r>
    </w:p>
    <w:p w:rsidR="00D01A23" w:rsidRPr="0087353D" w:rsidRDefault="00D01A23" w:rsidP="00D01A23">
      <w:pPr>
        <w:widowControl/>
        <w:shd w:val="clear" w:color="auto" w:fill="F8F8F8"/>
        <w:spacing w:line="420" w:lineRule="exact"/>
        <w:ind w:firstLineChars="200" w:firstLine="600"/>
        <w:jc w:val="left"/>
        <w:rPr>
          <w:rFonts w:ascii="宋体" w:eastAsia="宋体" w:hAnsi="宋体" w:cs="宋体"/>
          <w:kern w:val="0"/>
          <w:sz w:val="24"/>
          <w:szCs w:val="24"/>
        </w:rPr>
      </w:pPr>
      <w:r w:rsidRPr="0087353D">
        <w:rPr>
          <w:rFonts w:ascii="宋体" w:eastAsia="宋体" w:hAnsi="宋体" w:cs="宋体" w:hint="eastAsia"/>
          <w:sz w:val="30"/>
          <w:szCs w:val="30"/>
        </w:rPr>
        <w:t>2.申报人或团队填写项目申请表,指导教师签署意见后提交至所在学院，所在学院组成专家评审委员会，通过公开答辩、审阅申报材料并排序（将作为学校立项项目依据），择优向学校推荐校级立项项目。</w:t>
      </w:r>
    </w:p>
    <w:p w:rsidR="00D01A23" w:rsidRPr="0087353D" w:rsidRDefault="00D01A23" w:rsidP="00D01A23">
      <w:pPr>
        <w:widowControl/>
        <w:shd w:val="clear" w:color="auto" w:fill="F8F8F8"/>
        <w:spacing w:line="420" w:lineRule="exact"/>
        <w:ind w:firstLineChars="200" w:firstLine="600"/>
        <w:jc w:val="left"/>
        <w:rPr>
          <w:rFonts w:ascii="宋体" w:eastAsia="宋体" w:hAnsi="宋体" w:cs="宋体"/>
          <w:kern w:val="0"/>
          <w:sz w:val="24"/>
          <w:szCs w:val="24"/>
        </w:rPr>
      </w:pPr>
      <w:r w:rsidRPr="0087353D">
        <w:rPr>
          <w:rFonts w:ascii="宋体" w:eastAsia="宋体" w:hAnsi="宋体" w:cs="宋体" w:hint="eastAsia"/>
          <w:sz w:val="30"/>
          <w:szCs w:val="30"/>
        </w:rPr>
        <w:t>3.学校将择优推荐项目申报2017年省级以上创新创业项目</w:t>
      </w:r>
    </w:p>
    <w:p w:rsidR="00D01A23" w:rsidRPr="0087353D" w:rsidRDefault="00D01A23" w:rsidP="00D01A23">
      <w:pPr>
        <w:widowControl/>
        <w:shd w:val="clear" w:color="auto" w:fill="F8F8F8"/>
        <w:spacing w:line="420" w:lineRule="exact"/>
        <w:ind w:firstLineChars="200" w:firstLine="602"/>
        <w:jc w:val="left"/>
        <w:rPr>
          <w:rFonts w:ascii="宋体" w:eastAsia="宋体" w:hAnsi="宋体" w:cs="宋体"/>
          <w:kern w:val="0"/>
          <w:sz w:val="24"/>
          <w:szCs w:val="24"/>
        </w:rPr>
      </w:pPr>
      <w:r w:rsidRPr="0087353D">
        <w:rPr>
          <w:rFonts w:ascii="宋体" w:eastAsia="宋体" w:hAnsi="宋体" w:cs="宋体" w:hint="eastAsia"/>
          <w:b/>
          <w:bCs/>
          <w:sz w:val="30"/>
          <w:szCs w:val="30"/>
        </w:rPr>
        <w:t>四、申报材料</w:t>
      </w:r>
    </w:p>
    <w:p w:rsidR="00D01A23" w:rsidRPr="0087353D" w:rsidRDefault="00D01A23" w:rsidP="00D01A23">
      <w:pPr>
        <w:widowControl/>
        <w:shd w:val="clear" w:color="auto" w:fill="F8F8F8"/>
        <w:spacing w:line="420" w:lineRule="exact"/>
        <w:ind w:firstLineChars="200" w:firstLine="600"/>
        <w:jc w:val="left"/>
        <w:rPr>
          <w:rFonts w:ascii="宋体" w:eastAsia="宋体" w:hAnsi="宋体" w:cs="宋体"/>
          <w:kern w:val="0"/>
          <w:sz w:val="24"/>
          <w:szCs w:val="24"/>
        </w:rPr>
      </w:pPr>
      <w:r w:rsidRPr="0087353D">
        <w:rPr>
          <w:rFonts w:ascii="宋体" w:eastAsia="宋体" w:hAnsi="宋体" w:cs="宋体" w:hint="eastAsia"/>
          <w:sz w:val="30"/>
          <w:szCs w:val="30"/>
        </w:rPr>
        <w:t xml:space="preserve">1.赣南师范大学大学生创新创业训练计划项目申请表（附件1，一式2份，双面打印）。申报表上的项目所属一级学科代码为3位代码，按照中华人民共和国学科分类与代码简表（中华人民共和国学科分类与代码国家标准（GB/T 13745-2009））填写，参考网址：     </w:t>
      </w:r>
    </w:p>
    <w:p w:rsidR="00D01A23" w:rsidRPr="0087353D" w:rsidRDefault="00D01A23" w:rsidP="00D01A23">
      <w:pPr>
        <w:widowControl/>
        <w:shd w:val="clear" w:color="auto" w:fill="F8F8F8"/>
        <w:spacing w:line="420" w:lineRule="exact"/>
        <w:ind w:firstLineChars="200" w:firstLine="600"/>
        <w:jc w:val="left"/>
        <w:rPr>
          <w:rFonts w:ascii="宋体" w:eastAsia="宋体" w:hAnsi="宋体" w:cs="宋体"/>
          <w:kern w:val="0"/>
          <w:sz w:val="24"/>
          <w:szCs w:val="24"/>
        </w:rPr>
      </w:pPr>
      <w:r w:rsidRPr="0087353D">
        <w:rPr>
          <w:rFonts w:ascii="宋体" w:eastAsia="宋体" w:hAnsi="宋体" w:cs="宋体" w:hint="eastAsia"/>
          <w:sz w:val="30"/>
          <w:szCs w:val="30"/>
        </w:rPr>
        <w:t>http://www.zwbk.org/MyLemmaShow.aspx?lid=117222</w:t>
      </w:r>
    </w:p>
    <w:p w:rsidR="00D01A23" w:rsidRPr="0087353D" w:rsidRDefault="00D01A23" w:rsidP="00D01A23">
      <w:pPr>
        <w:widowControl/>
        <w:shd w:val="clear" w:color="auto" w:fill="F8F8F8"/>
        <w:spacing w:line="420" w:lineRule="exact"/>
        <w:ind w:firstLineChars="200" w:firstLine="600"/>
        <w:jc w:val="left"/>
        <w:rPr>
          <w:rFonts w:ascii="宋体" w:eastAsia="宋体" w:hAnsi="宋体" w:cs="宋体"/>
          <w:kern w:val="0"/>
          <w:sz w:val="24"/>
          <w:szCs w:val="24"/>
        </w:rPr>
      </w:pPr>
      <w:r w:rsidRPr="0087353D">
        <w:rPr>
          <w:rFonts w:ascii="宋体" w:eastAsia="宋体" w:hAnsi="宋体" w:cs="宋体" w:hint="eastAsia"/>
          <w:sz w:val="30"/>
          <w:szCs w:val="30"/>
        </w:rPr>
        <w:t>2.请申报人认真填写200字以内的项目简介等信息，经指导老师审核后，填入“大学生创新创业训练计划项目”申报汇总表（附件2）</w:t>
      </w:r>
    </w:p>
    <w:p w:rsidR="00D01A23" w:rsidRPr="0087353D" w:rsidRDefault="00D01A23" w:rsidP="00D01A23">
      <w:pPr>
        <w:widowControl/>
        <w:shd w:val="clear" w:color="auto" w:fill="F8F8F8"/>
        <w:spacing w:line="420" w:lineRule="exact"/>
        <w:ind w:firstLineChars="200" w:firstLine="600"/>
        <w:jc w:val="left"/>
        <w:rPr>
          <w:rFonts w:ascii="宋体" w:eastAsia="宋体" w:hAnsi="宋体" w:cs="宋体"/>
          <w:kern w:val="0"/>
          <w:sz w:val="24"/>
          <w:szCs w:val="24"/>
        </w:rPr>
      </w:pPr>
      <w:r w:rsidRPr="0087353D">
        <w:rPr>
          <w:rFonts w:ascii="宋体" w:eastAsia="宋体" w:hAnsi="宋体" w:cs="宋体" w:hint="eastAsia"/>
          <w:sz w:val="30"/>
          <w:szCs w:val="30"/>
        </w:rPr>
        <w:t>3.创新训练计划项目申请表及汇总表纸质稿和电子稿（发网上办公）统一交至教务处112室，联系人：王长兴。</w:t>
      </w:r>
    </w:p>
    <w:p w:rsidR="00D01A23" w:rsidRPr="0087353D" w:rsidRDefault="00D01A23" w:rsidP="00D01A23">
      <w:pPr>
        <w:widowControl/>
        <w:shd w:val="clear" w:color="auto" w:fill="F8F8F8"/>
        <w:spacing w:line="420" w:lineRule="exact"/>
        <w:ind w:firstLineChars="200" w:firstLine="600"/>
        <w:jc w:val="left"/>
        <w:rPr>
          <w:rFonts w:ascii="宋体" w:eastAsia="宋体" w:hAnsi="宋体" w:cs="宋体"/>
          <w:kern w:val="0"/>
          <w:sz w:val="24"/>
          <w:szCs w:val="24"/>
        </w:rPr>
      </w:pPr>
      <w:r w:rsidRPr="0087353D">
        <w:rPr>
          <w:rFonts w:ascii="宋体" w:eastAsia="宋体" w:hAnsi="宋体" w:cs="宋体" w:hint="eastAsia"/>
          <w:sz w:val="30"/>
          <w:szCs w:val="30"/>
        </w:rPr>
        <w:t>4.创业训练和创业实践计划项目申请表及汇总表纸质稿和电子稿（发网上办公）统一交至学工处、团委办公室205室，联系人：孙巍巍。</w:t>
      </w:r>
    </w:p>
    <w:p w:rsidR="00D01A23" w:rsidRPr="0087353D" w:rsidRDefault="00D01A23" w:rsidP="00D01A23">
      <w:pPr>
        <w:widowControl/>
        <w:shd w:val="clear" w:color="auto" w:fill="F8F8F8"/>
        <w:spacing w:line="420" w:lineRule="exact"/>
        <w:ind w:firstLineChars="200" w:firstLine="600"/>
        <w:jc w:val="left"/>
        <w:rPr>
          <w:rFonts w:ascii="宋体" w:eastAsia="宋体" w:hAnsi="宋体" w:cs="宋体"/>
          <w:kern w:val="0"/>
          <w:sz w:val="24"/>
          <w:szCs w:val="24"/>
        </w:rPr>
      </w:pPr>
      <w:r w:rsidRPr="0087353D">
        <w:rPr>
          <w:rFonts w:ascii="宋体" w:eastAsia="宋体" w:hAnsi="宋体" w:cs="宋体" w:hint="eastAsia"/>
          <w:sz w:val="30"/>
          <w:szCs w:val="30"/>
        </w:rPr>
        <w:t>5.材料提交时间为4月20日—21日。</w:t>
      </w:r>
    </w:p>
    <w:p w:rsidR="00D01A23" w:rsidRPr="0087353D" w:rsidRDefault="00D01A23" w:rsidP="00D01A23">
      <w:pPr>
        <w:widowControl/>
        <w:shd w:val="clear" w:color="auto" w:fill="F8F8F8"/>
        <w:spacing w:line="420" w:lineRule="exact"/>
        <w:ind w:firstLineChars="200" w:firstLine="602"/>
        <w:jc w:val="left"/>
        <w:rPr>
          <w:rFonts w:ascii="宋体" w:eastAsia="宋体" w:hAnsi="宋体" w:cs="宋体"/>
          <w:kern w:val="0"/>
          <w:sz w:val="24"/>
          <w:szCs w:val="24"/>
        </w:rPr>
      </w:pPr>
      <w:r w:rsidRPr="0087353D">
        <w:rPr>
          <w:rFonts w:ascii="宋体" w:eastAsia="宋体" w:hAnsi="宋体" w:cs="宋体" w:hint="eastAsia"/>
          <w:b/>
          <w:bCs/>
          <w:sz w:val="30"/>
          <w:szCs w:val="30"/>
        </w:rPr>
        <w:t>五、项目管理</w:t>
      </w:r>
    </w:p>
    <w:p w:rsidR="00D01A23" w:rsidRPr="0087353D" w:rsidRDefault="00D01A23" w:rsidP="00D01A23">
      <w:pPr>
        <w:widowControl/>
        <w:shd w:val="clear" w:color="auto" w:fill="F8F8F8"/>
        <w:spacing w:line="420" w:lineRule="exact"/>
        <w:ind w:firstLineChars="200" w:firstLine="600"/>
        <w:jc w:val="left"/>
        <w:rPr>
          <w:rFonts w:ascii="宋体" w:eastAsia="宋体" w:hAnsi="宋体" w:cs="宋体"/>
          <w:kern w:val="0"/>
          <w:sz w:val="24"/>
          <w:szCs w:val="24"/>
        </w:rPr>
      </w:pPr>
      <w:r w:rsidRPr="0087353D">
        <w:rPr>
          <w:rFonts w:ascii="宋体" w:eastAsia="宋体" w:hAnsi="宋体" w:cs="宋体" w:hint="eastAsia"/>
          <w:sz w:val="30"/>
          <w:szCs w:val="30"/>
        </w:rPr>
        <w:t>1.项目实行动态管理，学院应督促学生和指导教师开展创新创业训练，并根据《赣南师范大学大学生创新创业训练计划管理办法》对项目进展进行跟踪管理、定期检查和验收等工作；资助经费由项目主持人在教师指导下自主使用，任何单位和个人不得提取管理费，不得截留或挪用。</w:t>
      </w:r>
    </w:p>
    <w:p w:rsidR="00D01A23" w:rsidRPr="0087353D" w:rsidRDefault="00D01A23" w:rsidP="00D01A23">
      <w:pPr>
        <w:widowControl/>
        <w:shd w:val="clear" w:color="auto" w:fill="F8F8F8"/>
        <w:spacing w:line="420" w:lineRule="exact"/>
        <w:ind w:firstLineChars="200" w:firstLine="600"/>
        <w:jc w:val="left"/>
        <w:rPr>
          <w:rFonts w:ascii="宋体" w:eastAsia="宋体" w:hAnsi="宋体" w:cs="宋体"/>
          <w:kern w:val="0"/>
          <w:sz w:val="24"/>
          <w:szCs w:val="24"/>
        </w:rPr>
      </w:pPr>
      <w:r w:rsidRPr="0087353D">
        <w:rPr>
          <w:rFonts w:ascii="宋体" w:eastAsia="宋体" w:hAnsi="宋体" w:cs="宋体" w:hint="eastAsia"/>
          <w:sz w:val="30"/>
          <w:szCs w:val="30"/>
        </w:rPr>
        <w:t>2.校级大学生创新创业训练计划项目所发表的论文或发明专利必须与申报项目紧密相关，并达到项目申报时的级别和数量，项目主持人应为论文作者（专利所有人）之一，成果署名单位必须是“赣南师范大学”，并注明由 “赣南师范大学大学生创新创业训练计划项目”所资助，须标注项目编号。实物仿真、实用软</w:t>
      </w:r>
      <w:r w:rsidRPr="0087353D">
        <w:rPr>
          <w:rFonts w:ascii="宋体" w:eastAsia="宋体" w:hAnsi="宋体" w:cs="宋体" w:hint="eastAsia"/>
          <w:sz w:val="30"/>
          <w:szCs w:val="30"/>
        </w:rPr>
        <w:lastRenderedPageBreak/>
        <w:t>件、系统平台、机器人设计、网站开发、微电影等项目成果，需由项目成员现场展示且运行良好，能达到项目申报时的预期效果。</w:t>
      </w:r>
    </w:p>
    <w:p w:rsidR="00D01A23" w:rsidRPr="0087353D" w:rsidRDefault="00D01A23" w:rsidP="00D01A23">
      <w:pPr>
        <w:widowControl/>
        <w:shd w:val="clear" w:color="auto" w:fill="F8F8F8"/>
        <w:spacing w:line="420" w:lineRule="exact"/>
        <w:ind w:firstLineChars="200" w:firstLine="600"/>
        <w:jc w:val="left"/>
        <w:rPr>
          <w:rFonts w:ascii="宋体" w:eastAsia="宋体" w:hAnsi="宋体" w:cs="宋体"/>
          <w:kern w:val="0"/>
          <w:sz w:val="24"/>
          <w:szCs w:val="24"/>
        </w:rPr>
      </w:pPr>
      <w:r w:rsidRPr="0087353D">
        <w:rPr>
          <w:rFonts w:ascii="宋体" w:eastAsia="宋体" w:hAnsi="宋体" w:cs="宋体" w:hint="eastAsia"/>
          <w:sz w:val="30"/>
          <w:szCs w:val="30"/>
        </w:rPr>
        <w:t xml:space="preserve"> </w:t>
      </w:r>
    </w:p>
    <w:p w:rsidR="00D01A23" w:rsidRPr="0087353D" w:rsidRDefault="00D01A23" w:rsidP="00D01A23">
      <w:pPr>
        <w:widowControl/>
        <w:shd w:val="clear" w:color="auto" w:fill="F8F8F8"/>
        <w:spacing w:line="420" w:lineRule="exact"/>
        <w:jc w:val="left"/>
        <w:rPr>
          <w:rFonts w:ascii="宋体" w:eastAsia="宋体" w:hAnsi="宋体" w:cs="宋体"/>
          <w:kern w:val="0"/>
          <w:sz w:val="24"/>
          <w:szCs w:val="24"/>
        </w:rPr>
      </w:pPr>
      <w:r w:rsidRPr="0087353D">
        <w:rPr>
          <w:rFonts w:ascii="宋体" w:eastAsia="宋体" w:hAnsi="宋体" w:cs="宋体" w:hint="eastAsia"/>
          <w:sz w:val="30"/>
          <w:szCs w:val="30"/>
        </w:rPr>
        <w:t>附件：</w:t>
      </w:r>
    </w:p>
    <w:p w:rsidR="00D01A23" w:rsidRPr="0087353D" w:rsidRDefault="00D01A23" w:rsidP="00D01A23">
      <w:pPr>
        <w:widowControl/>
        <w:shd w:val="clear" w:color="auto" w:fill="F8F8F8"/>
        <w:spacing w:line="420" w:lineRule="exact"/>
        <w:ind w:firstLineChars="200" w:firstLine="600"/>
        <w:jc w:val="left"/>
        <w:rPr>
          <w:rFonts w:ascii="宋体" w:eastAsia="宋体" w:hAnsi="宋体" w:cs="宋体"/>
          <w:kern w:val="0"/>
          <w:sz w:val="24"/>
          <w:szCs w:val="24"/>
        </w:rPr>
      </w:pPr>
      <w:r w:rsidRPr="0087353D">
        <w:rPr>
          <w:rFonts w:ascii="宋体" w:eastAsia="宋体" w:hAnsi="宋体" w:cs="宋体" w:hint="eastAsia"/>
          <w:sz w:val="30"/>
          <w:szCs w:val="30"/>
        </w:rPr>
        <w:t>1.大学生创新创业训练计划项目申请表</w:t>
      </w:r>
    </w:p>
    <w:p w:rsidR="00D01A23" w:rsidRPr="0087353D" w:rsidRDefault="00D01A23" w:rsidP="00D01A23">
      <w:pPr>
        <w:widowControl/>
        <w:shd w:val="clear" w:color="auto" w:fill="F8F8F8"/>
        <w:spacing w:line="420" w:lineRule="exact"/>
        <w:ind w:firstLineChars="200" w:firstLine="600"/>
        <w:jc w:val="left"/>
        <w:rPr>
          <w:rFonts w:ascii="宋体" w:eastAsia="宋体" w:hAnsi="宋体" w:cs="宋体"/>
          <w:kern w:val="0"/>
          <w:sz w:val="24"/>
          <w:szCs w:val="24"/>
        </w:rPr>
      </w:pPr>
      <w:r w:rsidRPr="0087353D">
        <w:rPr>
          <w:rFonts w:ascii="宋体" w:eastAsia="宋体" w:hAnsi="宋体" w:cs="宋体" w:hint="eastAsia"/>
          <w:sz w:val="30"/>
          <w:szCs w:val="30"/>
        </w:rPr>
        <w:t>2.大学生创新创业训练计划项目”申请汇总表</w:t>
      </w:r>
    </w:p>
    <w:p w:rsidR="00D01A23" w:rsidRPr="0087353D" w:rsidRDefault="00D01A23" w:rsidP="00D01A23">
      <w:pPr>
        <w:widowControl/>
        <w:shd w:val="clear" w:color="auto" w:fill="F8F8F8"/>
        <w:spacing w:line="420" w:lineRule="exact"/>
        <w:jc w:val="left"/>
        <w:rPr>
          <w:rFonts w:ascii="宋体" w:eastAsia="宋体" w:hAnsi="宋体" w:cs="宋体"/>
          <w:kern w:val="0"/>
          <w:sz w:val="24"/>
          <w:szCs w:val="24"/>
        </w:rPr>
      </w:pPr>
      <w:r w:rsidRPr="0087353D">
        <w:rPr>
          <w:rFonts w:ascii="宋体" w:eastAsia="宋体" w:hAnsi="宋体" w:cs="宋体" w:hint="eastAsia"/>
          <w:sz w:val="30"/>
          <w:szCs w:val="30"/>
        </w:rPr>
        <w:t xml:space="preserve"> </w:t>
      </w:r>
    </w:p>
    <w:p w:rsidR="00D01A23" w:rsidRPr="0087353D" w:rsidRDefault="00D01A23" w:rsidP="00D01A23">
      <w:pPr>
        <w:widowControl/>
        <w:shd w:val="clear" w:color="auto" w:fill="F8F8F8"/>
        <w:spacing w:line="420" w:lineRule="exact"/>
        <w:jc w:val="left"/>
        <w:rPr>
          <w:rFonts w:ascii="宋体" w:eastAsia="宋体" w:hAnsi="宋体" w:cs="宋体"/>
          <w:kern w:val="0"/>
          <w:sz w:val="24"/>
          <w:szCs w:val="24"/>
        </w:rPr>
      </w:pPr>
      <w:r w:rsidRPr="0087353D">
        <w:rPr>
          <w:rFonts w:ascii="宋体" w:eastAsia="宋体" w:hAnsi="宋体" w:cs="宋体" w:hint="eastAsia"/>
          <w:sz w:val="30"/>
          <w:szCs w:val="30"/>
        </w:rPr>
        <w:t xml:space="preserve"> </w:t>
      </w:r>
    </w:p>
    <w:p w:rsidR="00D01A23" w:rsidRPr="0087353D" w:rsidRDefault="00D01A23" w:rsidP="00D01A23">
      <w:pPr>
        <w:widowControl/>
        <w:shd w:val="clear" w:color="auto" w:fill="F8F8F8"/>
        <w:spacing w:line="420" w:lineRule="exact"/>
        <w:jc w:val="right"/>
        <w:rPr>
          <w:rFonts w:ascii="宋体" w:eastAsia="宋体" w:hAnsi="宋体" w:cs="宋体"/>
          <w:kern w:val="0"/>
          <w:sz w:val="24"/>
          <w:szCs w:val="24"/>
        </w:rPr>
      </w:pPr>
      <w:r w:rsidRPr="0087353D">
        <w:rPr>
          <w:rFonts w:ascii="宋体" w:eastAsia="宋体" w:hAnsi="宋体" w:cs="宋体" w:hint="eastAsia"/>
          <w:sz w:val="30"/>
          <w:szCs w:val="30"/>
        </w:rPr>
        <w:t xml:space="preserve">                                     教务处 学工处 团委</w:t>
      </w:r>
    </w:p>
    <w:p w:rsidR="00D01A23" w:rsidRPr="0087353D" w:rsidRDefault="00D01A23" w:rsidP="00D01A23">
      <w:pPr>
        <w:widowControl/>
        <w:shd w:val="clear" w:color="auto" w:fill="F8F8F8"/>
        <w:spacing w:line="420" w:lineRule="exact"/>
        <w:ind w:right="150" w:firstLineChars="1950" w:firstLine="5850"/>
        <w:jc w:val="right"/>
      </w:pPr>
      <w:r w:rsidRPr="0087353D">
        <w:rPr>
          <w:rFonts w:ascii="宋体" w:eastAsia="宋体" w:hAnsi="宋体" w:cs="宋体" w:hint="eastAsia"/>
          <w:sz w:val="30"/>
          <w:szCs w:val="30"/>
        </w:rPr>
        <w:t>2017年4月6日</w:t>
      </w:r>
    </w:p>
    <w:p w:rsidR="00D01A23" w:rsidRPr="00D01A23" w:rsidRDefault="00D01A23" w:rsidP="00BF517B">
      <w:pPr>
        <w:tabs>
          <w:tab w:val="left" w:pos="201"/>
          <w:tab w:val="left" w:pos="292"/>
          <w:tab w:val="center" w:pos="4213"/>
          <w:tab w:val="center" w:pos="4754"/>
        </w:tabs>
        <w:spacing w:line="560" w:lineRule="exact"/>
        <w:jc w:val="left"/>
        <w:rPr>
          <w:rFonts w:ascii="仿宋_GB2312" w:eastAsia="仿宋_GB2312"/>
          <w:sz w:val="32"/>
          <w:szCs w:val="32"/>
        </w:rPr>
      </w:pPr>
    </w:p>
    <w:sectPr w:rsidR="00D01A23" w:rsidRPr="00D01A23" w:rsidSect="002B783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116A" w:rsidRDefault="00F3116A" w:rsidP="00741D7D">
      <w:r>
        <w:separator/>
      </w:r>
    </w:p>
  </w:endnote>
  <w:endnote w:type="continuationSeparator" w:id="1">
    <w:p w:rsidR="00F3116A" w:rsidRDefault="00F3116A" w:rsidP="00741D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altName w:val="宋体"/>
    <w:panose1 w:val="00000000000000000000"/>
    <w:charset w:val="86"/>
    <w:family w:val="roman"/>
    <w:notTrueType/>
    <w:pitch w:val="default"/>
    <w:sig w:usb0="00000000" w:usb1="00000000" w:usb2="00000000" w:usb3="00000000" w:csb0="00000000" w:csb1="00000000"/>
  </w:font>
  <w:font w:name="FangSong_GB2312">
    <w:altName w:val="MS Gothic"/>
    <w:panose1 w:val="00000000000000000000"/>
    <w:charset w:val="00"/>
    <w:family w:val="roman"/>
    <w:notTrueType/>
    <w:pitch w:val="default"/>
    <w:sig w:usb0="00000003" w:usb1="00000000" w:usb2="00000000" w:usb3="00000000" w:csb0="00000001" w:csb1="00000000"/>
  </w:font>
  <w:font w:name="仿宋">
    <w:altName w:val="Arial Unicode MS"/>
    <w:charset w:val="86"/>
    <w:family w:val="modern"/>
    <w:pitch w:val="default"/>
    <w:sig w:usb0="00000000" w:usb1="38CF7CFA" w:usb2="00000016" w:usb3="00000000" w:csb0="0004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116A" w:rsidRDefault="00F3116A" w:rsidP="00741D7D">
      <w:r>
        <w:separator/>
      </w:r>
    </w:p>
  </w:footnote>
  <w:footnote w:type="continuationSeparator" w:id="1">
    <w:p w:rsidR="00F3116A" w:rsidRDefault="00F3116A" w:rsidP="00741D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14C051"/>
    <w:multiLevelType w:val="singleLevel"/>
    <w:tmpl w:val="5514C051"/>
    <w:lvl w:ilvl="0">
      <w:start w:val="1"/>
      <w:numFmt w:val="decimal"/>
      <w:suff w:val="nothing"/>
      <w:lvlText w:val="%1、"/>
      <w:lvlJc w:val="left"/>
    </w:lvl>
  </w:abstractNum>
  <w:abstractNum w:abstractNumId="1">
    <w:nsid w:val="5835AEFC"/>
    <w:multiLevelType w:val="singleLevel"/>
    <w:tmpl w:val="5835AEFC"/>
    <w:lvl w:ilvl="0">
      <w:start w:val="1"/>
      <w:numFmt w:val="decimal"/>
      <w:suff w:val="nothing"/>
      <w:lvlText w:val="%1．"/>
      <w:lvlJc w:val="left"/>
    </w:lvl>
  </w:abstractNum>
  <w:abstractNum w:abstractNumId="2">
    <w:nsid w:val="5899230C"/>
    <w:multiLevelType w:val="singleLevel"/>
    <w:tmpl w:val="5899230C"/>
    <w:lvl w:ilvl="0">
      <w:start w:val="1"/>
      <w:numFmt w:val="chineseCounting"/>
      <w:suff w:val="nothing"/>
      <w:lvlText w:val="%1、"/>
      <w:lvlJc w:val="left"/>
      <w:rPr>
        <w:rFonts w:cs="Times New Roman"/>
      </w:rPr>
    </w:lvl>
  </w:abstractNum>
  <w:abstractNum w:abstractNumId="3">
    <w:nsid w:val="58992672"/>
    <w:multiLevelType w:val="singleLevel"/>
    <w:tmpl w:val="58992672"/>
    <w:lvl w:ilvl="0">
      <w:start w:val="1"/>
      <w:numFmt w:val="decimal"/>
      <w:suff w:val="nothing"/>
      <w:lvlText w:val="%1."/>
      <w:lvlJc w:val="left"/>
      <w:rPr>
        <w:rFonts w:cs="Times New Roman"/>
      </w:rPr>
    </w:lvl>
  </w:abstractNum>
  <w:abstractNum w:abstractNumId="4">
    <w:nsid w:val="589D8359"/>
    <w:multiLevelType w:val="singleLevel"/>
    <w:tmpl w:val="589D8359"/>
    <w:lvl w:ilvl="0">
      <w:start w:val="3"/>
      <w:numFmt w:val="chineseCounting"/>
      <w:suff w:val="nothing"/>
      <w:lvlText w:val="（%1）"/>
      <w:lvlJc w:val="left"/>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32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22160"/>
    <w:rsid w:val="000B0520"/>
    <w:rsid w:val="000B34E6"/>
    <w:rsid w:val="001305BA"/>
    <w:rsid w:val="00147BB9"/>
    <w:rsid w:val="00161092"/>
    <w:rsid w:val="0028440C"/>
    <w:rsid w:val="002916C9"/>
    <w:rsid w:val="002B19EA"/>
    <w:rsid w:val="002B783C"/>
    <w:rsid w:val="002C576D"/>
    <w:rsid w:val="003976B4"/>
    <w:rsid w:val="003B14FE"/>
    <w:rsid w:val="0041100C"/>
    <w:rsid w:val="0041654C"/>
    <w:rsid w:val="00423461"/>
    <w:rsid w:val="00470DD8"/>
    <w:rsid w:val="00491531"/>
    <w:rsid w:val="004F2F9F"/>
    <w:rsid w:val="00541CEE"/>
    <w:rsid w:val="005537C8"/>
    <w:rsid w:val="005C25A3"/>
    <w:rsid w:val="0061678B"/>
    <w:rsid w:val="00652E47"/>
    <w:rsid w:val="006A151F"/>
    <w:rsid w:val="006B7863"/>
    <w:rsid w:val="007071BC"/>
    <w:rsid w:val="00741D7D"/>
    <w:rsid w:val="00792A38"/>
    <w:rsid w:val="00801AB3"/>
    <w:rsid w:val="008241AF"/>
    <w:rsid w:val="008645B9"/>
    <w:rsid w:val="008E76B2"/>
    <w:rsid w:val="008F4935"/>
    <w:rsid w:val="00947A30"/>
    <w:rsid w:val="00983494"/>
    <w:rsid w:val="00A11B43"/>
    <w:rsid w:val="00A24D7E"/>
    <w:rsid w:val="00A53505"/>
    <w:rsid w:val="00B321B3"/>
    <w:rsid w:val="00B71790"/>
    <w:rsid w:val="00B953B8"/>
    <w:rsid w:val="00BA10F6"/>
    <w:rsid w:val="00BA7806"/>
    <w:rsid w:val="00BC283C"/>
    <w:rsid w:val="00BF517B"/>
    <w:rsid w:val="00C1530E"/>
    <w:rsid w:val="00C15835"/>
    <w:rsid w:val="00C265BF"/>
    <w:rsid w:val="00C862F1"/>
    <w:rsid w:val="00C97E25"/>
    <w:rsid w:val="00CD60D8"/>
    <w:rsid w:val="00D01A23"/>
    <w:rsid w:val="00D22160"/>
    <w:rsid w:val="00D2294A"/>
    <w:rsid w:val="00D23D3C"/>
    <w:rsid w:val="00D652B3"/>
    <w:rsid w:val="00DE2236"/>
    <w:rsid w:val="00E3131D"/>
    <w:rsid w:val="00E62B7F"/>
    <w:rsid w:val="00ED7712"/>
    <w:rsid w:val="00EF2869"/>
    <w:rsid w:val="00F3116A"/>
    <w:rsid w:val="00F85C38"/>
    <w:rsid w:val="00FD2BF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783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D22160"/>
    <w:pPr>
      <w:widowControl/>
      <w:spacing w:before="100" w:beforeAutospacing="1" w:after="100" w:afterAutospacing="1"/>
      <w:jc w:val="left"/>
    </w:pPr>
    <w:rPr>
      <w:rFonts w:ascii="宋体" w:eastAsia="宋体" w:hAnsi="宋体" w:cs="宋体"/>
      <w:kern w:val="0"/>
      <w:sz w:val="24"/>
      <w:szCs w:val="24"/>
    </w:rPr>
  </w:style>
  <w:style w:type="character" w:customStyle="1" w:styleId="wxlink">
    <w:name w:val="wx_link"/>
    <w:basedOn w:val="a0"/>
    <w:rsid w:val="00D22160"/>
  </w:style>
  <w:style w:type="character" w:styleId="a4">
    <w:name w:val="Hyperlink"/>
    <w:basedOn w:val="a0"/>
    <w:uiPriority w:val="99"/>
    <w:semiHidden/>
    <w:unhideWhenUsed/>
    <w:rsid w:val="00D22160"/>
    <w:rPr>
      <w:color w:val="0000FF"/>
      <w:u w:val="single"/>
    </w:rPr>
  </w:style>
  <w:style w:type="character" w:styleId="a5">
    <w:name w:val="Strong"/>
    <w:basedOn w:val="a0"/>
    <w:uiPriority w:val="22"/>
    <w:qFormat/>
    <w:rsid w:val="00D22160"/>
    <w:rPr>
      <w:b/>
      <w:bCs/>
    </w:rPr>
  </w:style>
  <w:style w:type="paragraph" w:styleId="a6">
    <w:name w:val="header"/>
    <w:basedOn w:val="a"/>
    <w:link w:val="Char"/>
    <w:uiPriority w:val="99"/>
    <w:semiHidden/>
    <w:unhideWhenUsed/>
    <w:rsid w:val="00741D7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741D7D"/>
    <w:rPr>
      <w:sz w:val="18"/>
      <w:szCs w:val="18"/>
    </w:rPr>
  </w:style>
  <w:style w:type="paragraph" w:styleId="a7">
    <w:name w:val="footer"/>
    <w:basedOn w:val="a"/>
    <w:link w:val="Char0"/>
    <w:uiPriority w:val="99"/>
    <w:semiHidden/>
    <w:unhideWhenUsed/>
    <w:rsid w:val="00741D7D"/>
    <w:pPr>
      <w:tabs>
        <w:tab w:val="center" w:pos="4153"/>
        <w:tab w:val="right" w:pos="8306"/>
      </w:tabs>
      <w:snapToGrid w:val="0"/>
      <w:jc w:val="left"/>
    </w:pPr>
    <w:rPr>
      <w:sz w:val="18"/>
      <w:szCs w:val="18"/>
    </w:rPr>
  </w:style>
  <w:style w:type="character" w:customStyle="1" w:styleId="Char0">
    <w:name w:val="页脚 Char"/>
    <w:basedOn w:val="a0"/>
    <w:link w:val="a7"/>
    <w:uiPriority w:val="99"/>
    <w:semiHidden/>
    <w:rsid w:val="00741D7D"/>
    <w:rPr>
      <w:sz w:val="18"/>
      <w:szCs w:val="18"/>
    </w:rPr>
  </w:style>
  <w:style w:type="paragraph" w:styleId="a8">
    <w:name w:val="Balloon Text"/>
    <w:basedOn w:val="a"/>
    <w:link w:val="Char1"/>
    <w:uiPriority w:val="99"/>
    <w:semiHidden/>
    <w:unhideWhenUsed/>
    <w:rsid w:val="00741D7D"/>
    <w:rPr>
      <w:sz w:val="18"/>
      <w:szCs w:val="18"/>
    </w:rPr>
  </w:style>
  <w:style w:type="character" w:customStyle="1" w:styleId="Char1">
    <w:name w:val="批注框文本 Char"/>
    <w:basedOn w:val="a0"/>
    <w:link w:val="a8"/>
    <w:uiPriority w:val="99"/>
    <w:semiHidden/>
    <w:rsid w:val="00741D7D"/>
    <w:rPr>
      <w:sz w:val="18"/>
      <w:szCs w:val="18"/>
    </w:rPr>
  </w:style>
  <w:style w:type="paragraph" w:styleId="3">
    <w:name w:val="Body Text 3"/>
    <w:basedOn w:val="a"/>
    <w:link w:val="3Char"/>
    <w:rsid w:val="00470DD8"/>
    <w:pPr>
      <w:spacing w:after="120"/>
    </w:pPr>
    <w:rPr>
      <w:rFonts w:ascii="Times New Roman" w:eastAsia="宋体" w:hAnsi="Times New Roman" w:cs="Times New Roman"/>
      <w:sz w:val="16"/>
      <w:szCs w:val="16"/>
    </w:rPr>
  </w:style>
  <w:style w:type="character" w:customStyle="1" w:styleId="3Char">
    <w:name w:val="正文文本 3 Char"/>
    <w:basedOn w:val="a0"/>
    <w:link w:val="3"/>
    <w:rsid w:val="00470DD8"/>
    <w:rPr>
      <w:rFonts w:ascii="Times New Roman" w:eastAsia="宋体" w:hAnsi="Times New Roman" w:cs="Times New Roman"/>
      <w:sz w:val="16"/>
      <w:szCs w:val="16"/>
    </w:rPr>
  </w:style>
  <w:style w:type="paragraph" w:styleId="a9">
    <w:name w:val="Date"/>
    <w:basedOn w:val="a"/>
    <w:next w:val="a"/>
    <w:link w:val="Char2"/>
    <w:rsid w:val="00470DD8"/>
    <w:pPr>
      <w:ind w:leftChars="2500" w:left="100"/>
    </w:pPr>
    <w:rPr>
      <w:rFonts w:ascii="仿宋_GB2312" w:eastAsia="仿宋_GB2312" w:hAnsi="Times New Roman" w:cs="Times New Roman"/>
      <w:sz w:val="32"/>
      <w:szCs w:val="30"/>
    </w:rPr>
  </w:style>
  <w:style w:type="character" w:customStyle="1" w:styleId="Char2">
    <w:name w:val="日期 Char"/>
    <w:basedOn w:val="a0"/>
    <w:link w:val="a9"/>
    <w:rsid w:val="00470DD8"/>
    <w:rPr>
      <w:rFonts w:ascii="仿宋_GB2312" w:eastAsia="仿宋_GB2312" w:hAnsi="Times New Roman" w:cs="Times New Roman"/>
      <w:sz w:val="32"/>
      <w:szCs w:val="30"/>
    </w:rPr>
  </w:style>
  <w:style w:type="character" w:customStyle="1" w:styleId="bt">
    <w:name w:val="bt"/>
    <w:basedOn w:val="a0"/>
    <w:rsid w:val="00470DD8"/>
  </w:style>
  <w:style w:type="paragraph" w:customStyle="1" w:styleId="pa-3">
    <w:name w:val="pa-3"/>
    <w:basedOn w:val="a"/>
    <w:rsid w:val="00541CEE"/>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300696464">
      <w:bodyDiv w:val="1"/>
      <w:marLeft w:val="0"/>
      <w:marRight w:val="0"/>
      <w:marTop w:val="0"/>
      <w:marBottom w:val="0"/>
      <w:divBdr>
        <w:top w:val="none" w:sz="0" w:space="0" w:color="auto"/>
        <w:left w:val="none" w:sz="0" w:space="0" w:color="auto"/>
        <w:bottom w:val="none" w:sz="0" w:space="0" w:color="auto"/>
        <w:right w:val="none" w:sz="0" w:space="0" w:color="auto"/>
      </w:divBdr>
    </w:div>
    <w:div w:id="1417508550">
      <w:bodyDiv w:val="1"/>
      <w:marLeft w:val="0"/>
      <w:marRight w:val="0"/>
      <w:marTop w:val="0"/>
      <w:marBottom w:val="0"/>
      <w:divBdr>
        <w:top w:val="none" w:sz="0" w:space="0" w:color="auto"/>
        <w:left w:val="none" w:sz="0" w:space="0" w:color="auto"/>
        <w:bottom w:val="none" w:sz="0" w:space="0" w:color="auto"/>
        <w:right w:val="none" w:sz="0" w:space="0" w:color="auto"/>
      </w:divBdr>
    </w:div>
    <w:div w:id="1649899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4</Pages>
  <Words>281</Words>
  <Characters>1603</Characters>
  <Application>Microsoft Office Word</Application>
  <DocSecurity>0</DocSecurity>
  <Lines>13</Lines>
  <Paragraphs>3</Paragraphs>
  <ScaleCrop>false</ScaleCrop>
  <Company/>
  <LinksUpToDate>false</LinksUpToDate>
  <CharactersWithSpaces>1881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36</cp:revision>
  <dcterms:created xsi:type="dcterms:W3CDTF">2016-12-27T06:47:00Z</dcterms:created>
  <dcterms:modified xsi:type="dcterms:W3CDTF">2017-04-12T01:18:00Z</dcterms:modified>
</cp:coreProperties>
</file>