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3AC" w:rsidRPr="00DB66CB" w:rsidRDefault="006E43AC" w:rsidP="006E43AC">
      <w:pPr>
        <w:spacing w:line="480" w:lineRule="auto"/>
        <w:ind w:rightChars="-94" w:right="-197"/>
        <w:jc w:val="center"/>
        <w:rPr>
          <w:rFonts w:ascii="方正小标宋简体" w:eastAsia="方正小标宋简体" w:hAnsi="宋体"/>
          <w:color w:val="FF0000"/>
          <w:w w:val="58"/>
          <w:sz w:val="90"/>
          <w:szCs w:val="90"/>
        </w:rPr>
      </w:pPr>
      <w:r w:rsidRPr="00DB66CB">
        <w:rPr>
          <w:rFonts w:ascii="方正小标宋简体" w:eastAsia="方正小标宋简体" w:hAnsi="宋体" w:hint="eastAsia"/>
          <w:color w:val="FF0000"/>
          <w:w w:val="58"/>
          <w:sz w:val="90"/>
          <w:szCs w:val="90"/>
        </w:rPr>
        <w:t>共青团赣南师范大学科技学院委员会</w:t>
      </w:r>
    </w:p>
    <w:p w:rsidR="006E43AC" w:rsidRPr="00D23D3C" w:rsidRDefault="006E43AC" w:rsidP="006E43AC">
      <w:pPr>
        <w:spacing w:line="560" w:lineRule="exact"/>
        <w:jc w:val="center"/>
        <w:rPr>
          <w:rFonts w:ascii="仿宋_GB2312" w:eastAsia="仿宋_GB2312"/>
          <w:sz w:val="28"/>
          <w:szCs w:val="28"/>
        </w:rPr>
      </w:pPr>
      <w:r w:rsidRPr="00D23D3C">
        <w:rPr>
          <w:rFonts w:ascii="仿宋_GB2312" w:eastAsia="仿宋_GB2312" w:hint="eastAsia"/>
          <w:sz w:val="28"/>
          <w:szCs w:val="28"/>
        </w:rPr>
        <w:t>团字〔2017〕</w:t>
      </w:r>
      <w:r>
        <w:rPr>
          <w:rFonts w:ascii="仿宋_GB2312" w:eastAsia="仿宋_GB2312" w:hint="eastAsia"/>
          <w:sz w:val="28"/>
          <w:szCs w:val="28"/>
        </w:rPr>
        <w:t>2</w:t>
      </w:r>
      <w:r w:rsidR="00925A6B">
        <w:rPr>
          <w:rFonts w:ascii="仿宋_GB2312" w:eastAsia="仿宋_GB2312" w:hint="eastAsia"/>
          <w:sz w:val="28"/>
          <w:szCs w:val="28"/>
        </w:rPr>
        <w:t>7</w:t>
      </w:r>
      <w:r w:rsidRPr="00D23D3C">
        <w:rPr>
          <w:rFonts w:ascii="仿宋_GB2312" w:eastAsia="仿宋_GB2312" w:hint="eastAsia"/>
          <w:sz w:val="28"/>
          <w:szCs w:val="28"/>
        </w:rPr>
        <w:t>号</w:t>
      </w:r>
    </w:p>
    <w:p w:rsidR="006E43AC" w:rsidRPr="00A71A62" w:rsidRDefault="00B90A82" w:rsidP="006E43AC">
      <w:pPr>
        <w:spacing w:line="540" w:lineRule="exact"/>
        <w:ind w:left="82" w:rightChars="49" w:right="103" w:hangingChars="39" w:hanging="82"/>
        <w:jc w:val="center"/>
        <w:rPr>
          <w:rFonts w:ascii="方正小标宋简体" w:eastAsia="方正小标宋简体"/>
          <w:b/>
          <w:sz w:val="36"/>
          <w:szCs w:val="36"/>
        </w:rPr>
      </w:pPr>
      <w:r w:rsidRPr="00B90A82">
        <w:rPr>
          <w:noProof/>
        </w:rPr>
        <w:pict>
          <v:line id="Line 2" o:spid="_x0000_s1027" style="position:absolute;left:0;text-align:left;z-index:1;visibility:visible" from="-9pt,7.95pt" to="459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" strokecolor="red" strokeweight="1.5pt">
            <w10:wrap type="square"/>
          </v:line>
        </w:pict>
      </w:r>
    </w:p>
    <w:p w:rsidR="00925A6B" w:rsidRDefault="00925A6B" w:rsidP="00925A6B">
      <w:pPr>
        <w:spacing w:line="560" w:lineRule="exact"/>
        <w:jc w:val="center"/>
        <w:rPr>
          <w:rFonts w:ascii="方正小标宋简体" w:eastAsia="方正小标宋简体" w:hAnsi="方正小标宋简体" w:cs="方正小标宋简体" w:hint="eastAsia"/>
          <w:color w:val="000000"/>
          <w:sz w:val="36"/>
          <w:szCs w:val="36"/>
        </w:rPr>
      </w:pPr>
      <w:r w:rsidRPr="00925A6B">
        <w:rPr>
          <w:rFonts w:ascii="方正小标宋简体" w:eastAsia="方正小标宋简体" w:hAnsi="方正小标宋简体" w:cs="方正小标宋简体" w:hint="eastAsia"/>
          <w:color w:val="000000"/>
          <w:sz w:val="36"/>
          <w:szCs w:val="36"/>
        </w:rPr>
        <w:t>关于开展201</w:t>
      </w:r>
      <w:r>
        <w:rPr>
          <w:rFonts w:ascii="方正小标宋简体" w:eastAsia="方正小标宋简体" w:hAnsi="方正小标宋简体" w:cs="方正小标宋简体" w:hint="eastAsia"/>
          <w:color w:val="000000"/>
          <w:sz w:val="36"/>
          <w:szCs w:val="36"/>
        </w:rPr>
        <w:t>6</w:t>
      </w:r>
      <w:r w:rsidRPr="00925A6B">
        <w:rPr>
          <w:rFonts w:ascii="方正小标宋简体" w:eastAsia="方正小标宋简体" w:hAnsi="方正小标宋简体" w:cs="方正小标宋简体" w:hint="eastAsia"/>
          <w:color w:val="000000"/>
          <w:sz w:val="36"/>
          <w:szCs w:val="36"/>
        </w:rPr>
        <w:t>-201</w:t>
      </w:r>
      <w:r>
        <w:rPr>
          <w:rFonts w:ascii="方正小标宋简体" w:eastAsia="方正小标宋简体" w:hAnsi="方正小标宋简体" w:cs="方正小标宋简体" w:hint="eastAsia"/>
          <w:color w:val="000000"/>
          <w:sz w:val="36"/>
          <w:szCs w:val="36"/>
        </w:rPr>
        <w:t>7</w:t>
      </w:r>
      <w:r w:rsidRPr="00925A6B">
        <w:rPr>
          <w:rFonts w:ascii="方正小标宋简体" w:eastAsia="方正小标宋简体" w:hAnsi="方正小标宋简体" w:cs="方正小标宋简体" w:hint="eastAsia"/>
          <w:color w:val="000000"/>
          <w:sz w:val="36"/>
          <w:szCs w:val="36"/>
        </w:rPr>
        <w:t>学年学生素质拓展学分申报</w:t>
      </w:r>
    </w:p>
    <w:p w:rsidR="00D56C73" w:rsidRPr="00925A6B" w:rsidRDefault="00925A6B" w:rsidP="00925A6B">
      <w:pPr>
        <w:spacing w:line="560" w:lineRule="exact"/>
        <w:jc w:val="center"/>
        <w:rPr>
          <w:rFonts w:ascii="方正小标宋简体" w:eastAsia="方正小标宋简体" w:hAnsi="方正小标宋简体" w:cs="方正小标宋简体"/>
          <w:color w:val="000000"/>
          <w:sz w:val="36"/>
          <w:szCs w:val="36"/>
        </w:rPr>
      </w:pPr>
      <w:r w:rsidRPr="00925A6B">
        <w:rPr>
          <w:rFonts w:ascii="方正小标宋简体" w:eastAsia="方正小标宋简体" w:hAnsi="方正小标宋简体" w:cs="方正小标宋简体" w:hint="eastAsia"/>
          <w:color w:val="000000"/>
          <w:sz w:val="36"/>
          <w:szCs w:val="36"/>
        </w:rPr>
        <w:t>认定工作的通知</w:t>
      </w:r>
    </w:p>
    <w:p w:rsidR="00A51D77" w:rsidRPr="00AB4303" w:rsidRDefault="00A51D77" w:rsidP="00AB4303">
      <w:pPr>
        <w:pStyle w:val="a6"/>
        <w:spacing w:before="0" w:beforeAutospacing="0" w:after="0" w:afterAutospacing="0" w:line="560" w:lineRule="exact"/>
        <w:rPr>
          <w:rFonts w:ascii="仿宋_GB2312" w:eastAsia="仿宋_GB2312"/>
          <w:sz w:val="32"/>
          <w:szCs w:val="32"/>
        </w:rPr>
      </w:pPr>
      <w:r w:rsidRPr="00AB4303">
        <w:rPr>
          <w:rFonts w:ascii="仿宋_GB2312" w:eastAsia="仿宋_GB2312" w:hint="eastAsia"/>
          <w:sz w:val="32"/>
          <w:szCs w:val="32"/>
        </w:rPr>
        <w:t>各系团总支：</w:t>
      </w:r>
    </w:p>
    <w:p w:rsidR="00A51D77" w:rsidRPr="00AB4303" w:rsidRDefault="00A51D77" w:rsidP="00AB4303">
      <w:pPr>
        <w:spacing w:line="560" w:lineRule="exact"/>
        <w:ind w:firstLineChars="200" w:firstLine="640"/>
        <w:rPr>
          <w:rFonts w:ascii="仿宋_GB2312" w:eastAsia="仿宋_GB2312" w:hAnsi="宋体" w:cs="宋体"/>
          <w:kern w:val="0"/>
          <w:sz w:val="32"/>
          <w:szCs w:val="32"/>
        </w:rPr>
      </w:pPr>
      <w:r w:rsidRPr="00AB4303">
        <w:rPr>
          <w:rFonts w:ascii="仿宋_GB2312" w:eastAsia="仿宋_GB2312" w:cs="宋体" w:hint="eastAsia"/>
          <w:kern w:val="0"/>
          <w:sz w:val="32"/>
          <w:szCs w:val="32"/>
        </w:rPr>
        <w:t>根据学院相关工作要求，我院2016-2017学年学生素质拓展学分申报认证工作即将展开，现将具体工作安排如下：</w:t>
      </w:r>
      <w:r w:rsidRPr="00AB4303">
        <w:rPr>
          <w:rFonts w:eastAsia="仿宋_GB2312" w:hint="eastAsia"/>
          <w:kern w:val="0"/>
          <w:sz w:val="32"/>
          <w:szCs w:val="32"/>
        </w:rPr>
        <w:t> </w:t>
      </w:r>
    </w:p>
    <w:p w:rsidR="00A51D77" w:rsidRPr="00AB4303" w:rsidRDefault="00A51D77" w:rsidP="00AB4303">
      <w:pPr>
        <w:widowControl/>
        <w:spacing w:line="560" w:lineRule="exact"/>
        <w:ind w:firstLineChars="200" w:firstLine="643"/>
        <w:jc w:val="left"/>
        <w:rPr>
          <w:rFonts w:ascii="仿宋_GB2312" w:eastAsia="仿宋_GB2312" w:hAnsi="宋体" w:cs="宋体"/>
          <w:kern w:val="0"/>
          <w:sz w:val="32"/>
          <w:szCs w:val="32"/>
        </w:rPr>
      </w:pPr>
      <w:r w:rsidRPr="00AB4303">
        <w:rPr>
          <w:rFonts w:ascii="仿宋_GB2312" w:eastAsia="仿宋_GB2312" w:cs="宋体" w:hint="eastAsia"/>
          <w:b/>
          <w:kern w:val="0"/>
          <w:sz w:val="32"/>
          <w:szCs w:val="32"/>
        </w:rPr>
        <w:t>一、政策依据</w:t>
      </w:r>
    </w:p>
    <w:p w:rsidR="00A51D77" w:rsidRPr="00AB4303" w:rsidRDefault="00A51D77" w:rsidP="00AB4303">
      <w:pPr>
        <w:widowControl/>
        <w:spacing w:line="560" w:lineRule="exact"/>
        <w:ind w:firstLineChars="200" w:firstLine="640"/>
        <w:jc w:val="left"/>
        <w:rPr>
          <w:rFonts w:ascii="仿宋_GB2312" w:eastAsia="仿宋_GB2312" w:hAnsi="宋体" w:cs="宋体"/>
          <w:kern w:val="0"/>
          <w:sz w:val="32"/>
          <w:szCs w:val="32"/>
        </w:rPr>
      </w:pPr>
      <w:r w:rsidRPr="00AB4303">
        <w:rPr>
          <w:rFonts w:ascii="仿宋_GB2312" w:eastAsia="仿宋_GB2312" w:cs="宋体" w:hint="eastAsia"/>
          <w:kern w:val="0"/>
          <w:sz w:val="32"/>
          <w:szCs w:val="32"/>
        </w:rPr>
        <w:t>《赣南师范大学科技学院学生素质拓展和创新创业实践学分管理办法（试行）》。</w:t>
      </w:r>
      <w:r w:rsidRPr="00AB4303">
        <w:rPr>
          <w:rFonts w:eastAsia="仿宋_GB2312" w:hint="eastAsia"/>
          <w:kern w:val="0"/>
          <w:sz w:val="32"/>
          <w:szCs w:val="32"/>
        </w:rPr>
        <w:t> </w:t>
      </w:r>
    </w:p>
    <w:p w:rsidR="00A51D77" w:rsidRPr="00AB4303" w:rsidRDefault="00A51D77" w:rsidP="00AB4303">
      <w:pPr>
        <w:widowControl/>
        <w:spacing w:line="560" w:lineRule="exact"/>
        <w:ind w:firstLineChars="200" w:firstLine="643"/>
        <w:jc w:val="left"/>
        <w:rPr>
          <w:rFonts w:ascii="仿宋_GB2312" w:eastAsia="仿宋_GB2312" w:hAnsi="宋体" w:cs="宋体"/>
          <w:kern w:val="0"/>
          <w:sz w:val="32"/>
          <w:szCs w:val="32"/>
        </w:rPr>
      </w:pPr>
      <w:r w:rsidRPr="00AB4303">
        <w:rPr>
          <w:rFonts w:ascii="仿宋_GB2312" w:eastAsia="仿宋_GB2312" w:cs="宋体" w:hint="eastAsia"/>
          <w:b/>
          <w:kern w:val="0"/>
          <w:sz w:val="32"/>
          <w:szCs w:val="32"/>
        </w:rPr>
        <w:t>二、申报对象</w:t>
      </w:r>
    </w:p>
    <w:p w:rsidR="00A51D77" w:rsidRPr="00AB4303" w:rsidRDefault="00A51D77" w:rsidP="00AB4303">
      <w:pPr>
        <w:widowControl/>
        <w:spacing w:line="560" w:lineRule="exact"/>
        <w:ind w:firstLineChars="200" w:firstLine="640"/>
        <w:jc w:val="left"/>
        <w:rPr>
          <w:rFonts w:ascii="仿宋_GB2312" w:eastAsia="仿宋_GB2312" w:hAnsi="宋体" w:cs="宋体"/>
          <w:kern w:val="0"/>
          <w:sz w:val="32"/>
          <w:szCs w:val="32"/>
        </w:rPr>
      </w:pPr>
      <w:r w:rsidRPr="00AB4303">
        <w:rPr>
          <w:rFonts w:ascii="仿宋_GB2312" w:eastAsia="仿宋_GB2312" w:cs="宋体" w:hint="eastAsia"/>
          <w:kern w:val="0"/>
          <w:sz w:val="32"/>
          <w:szCs w:val="32"/>
        </w:rPr>
        <w:t>赣南师范大学科技学院2014-2016级全体学生。</w:t>
      </w:r>
    </w:p>
    <w:p w:rsidR="00A51D77" w:rsidRPr="00AB4303" w:rsidRDefault="00A51D77" w:rsidP="00AB4303">
      <w:pPr>
        <w:widowControl/>
        <w:spacing w:line="560" w:lineRule="exact"/>
        <w:ind w:firstLineChars="200" w:firstLine="640"/>
        <w:jc w:val="left"/>
        <w:rPr>
          <w:rFonts w:ascii="仿宋_GB2312" w:eastAsia="仿宋_GB2312" w:hAnsi="宋体" w:cs="宋体"/>
          <w:kern w:val="0"/>
          <w:sz w:val="32"/>
          <w:szCs w:val="32"/>
        </w:rPr>
      </w:pPr>
      <w:r w:rsidRPr="00AB4303">
        <w:rPr>
          <w:rFonts w:eastAsia="仿宋_GB2312" w:hint="eastAsia"/>
          <w:kern w:val="0"/>
          <w:sz w:val="32"/>
          <w:szCs w:val="32"/>
        </w:rPr>
        <w:t> </w:t>
      </w:r>
      <w:r w:rsidRPr="00AB4303">
        <w:rPr>
          <w:rFonts w:ascii="仿宋_GB2312" w:eastAsia="仿宋_GB2312" w:cs="宋体" w:hint="eastAsia"/>
          <w:b/>
          <w:kern w:val="0"/>
          <w:sz w:val="32"/>
          <w:szCs w:val="32"/>
        </w:rPr>
        <w:t>三、学分申报时间范围：</w:t>
      </w:r>
    </w:p>
    <w:p w:rsidR="00A51D77" w:rsidRPr="00AB4303" w:rsidRDefault="00A51D77" w:rsidP="00AB4303">
      <w:pPr>
        <w:widowControl/>
        <w:spacing w:line="560" w:lineRule="exact"/>
        <w:ind w:firstLineChars="200" w:firstLine="640"/>
        <w:jc w:val="left"/>
        <w:rPr>
          <w:rFonts w:ascii="仿宋_GB2312" w:eastAsia="仿宋_GB2312" w:hAnsi="宋体" w:cs="宋体"/>
          <w:kern w:val="0"/>
          <w:sz w:val="32"/>
          <w:szCs w:val="32"/>
        </w:rPr>
      </w:pPr>
      <w:r w:rsidRPr="00AB4303">
        <w:rPr>
          <w:rFonts w:ascii="仿宋_GB2312" w:eastAsia="仿宋_GB2312" w:cs="宋体" w:hint="eastAsia"/>
          <w:kern w:val="0"/>
          <w:sz w:val="32"/>
          <w:szCs w:val="32"/>
        </w:rPr>
        <w:t>2016年9月至</w:t>
      </w:r>
      <w:r w:rsidRPr="00AB4303">
        <w:rPr>
          <w:rFonts w:ascii="仿宋_GB2312" w:eastAsia="仿宋_GB2312" w:hint="eastAsia"/>
          <w:kern w:val="0"/>
          <w:sz w:val="32"/>
          <w:szCs w:val="32"/>
        </w:rPr>
        <w:t>2017</w:t>
      </w:r>
      <w:r w:rsidRPr="00AB4303">
        <w:rPr>
          <w:rFonts w:ascii="仿宋_GB2312" w:eastAsia="仿宋_GB2312" w:cs="宋体" w:hint="eastAsia"/>
          <w:kern w:val="0"/>
          <w:sz w:val="32"/>
          <w:szCs w:val="32"/>
        </w:rPr>
        <w:t>年</w:t>
      </w:r>
      <w:r w:rsidR="008B5117" w:rsidRPr="00AB4303">
        <w:rPr>
          <w:rFonts w:ascii="仿宋_GB2312" w:eastAsia="仿宋_GB2312" w:hint="eastAsia"/>
          <w:kern w:val="0"/>
          <w:sz w:val="32"/>
          <w:szCs w:val="32"/>
        </w:rPr>
        <w:t>6月</w:t>
      </w:r>
      <w:r w:rsidRPr="00AB4303">
        <w:rPr>
          <w:rFonts w:ascii="仿宋_GB2312" w:eastAsia="仿宋_GB2312" w:cs="宋体" w:hint="eastAsia"/>
          <w:kern w:val="0"/>
          <w:sz w:val="32"/>
          <w:szCs w:val="32"/>
        </w:rPr>
        <w:t>。</w:t>
      </w:r>
    </w:p>
    <w:p w:rsidR="00A51D77" w:rsidRPr="00AB4303" w:rsidRDefault="00A51D77" w:rsidP="00AB4303">
      <w:pPr>
        <w:widowControl/>
        <w:spacing w:line="560" w:lineRule="exact"/>
        <w:ind w:firstLineChars="200" w:firstLine="640"/>
        <w:jc w:val="left"/>
        <w:rPr>
          <w:rFonts w:ascii="仿宋_GB2312" w:eastAsia="仿宋_GB2312" w:cs="宋体" w:hint="eastAsia"/>
          <w:b/>
          <w:kern w:val="0"/>
          <w:sz w:val="32"/>
          <w:szCs w:val="32"/>
        </w:rPr>
      </w:pPr>
      <w:r w:rsidRPr="00AB4303">
        <w:rPr>
          <w:rFonts w:eastAsia="仿宋_GB2312" w:hint="eastAsia"/>
          <w:kern w:val="0"/>
          <w:sz w:val="32"/>
          <w:szCs w:val="32"/>
        </w:rPr>
        <w:t> </w:t>
      </w:r>
      <w:r w:rsidRPr="00AB4303">
        <w:rPr>
          <w:rFonts w:ascii="仿宋_GB2312" w:eastAsia="仿宋_GB2312" w:cs="宋体" w:hint="eastAsia"/>
          <w:b/>
          <w:kern w:val="0"/>
          <w:sz w:val="32"/>
          <w:szCs w:val="32"/>
        </w:rPr>
        <w:t>四、工作流程</w:t>
      </w:r>
    </w:p>
    <w:p w:rsidR="00A51D77" w:rsidRPr="00AB4303" w:rsidRDefault="00A51D77" w:rsidP="00AB4303">
      <w:pPr>
        <w:spacing w:line="560" w:lineRule="exact"/>
        <w:ind w:firstLineChars="200" w:firstLine="640"/>
        <w:rPr>
          <w:rFonts w:ascii="仿宋_GB2312" w:eastAsia="仿宋_GB2312" w:hAnsi="仿宋" w:hint="eastAsia"/>
          <w:sz w:val="32"/>
          <w:szCs w:val="32"/>
        </w:rPr>
      </w:pPr>
      <w:r w:rsidRPr="00AB4303">
        <w:rPr>
          <w:rFonts w:ascii="仿宋_GB2312" w:eastAsia="仿宋_GB2312" w:hAnsi="仿宋" w:hint="eastAsia"/>
          <w:sz w:val="32"/>
          <w:szCs w:val="32"/>
        </w:rPr>
        <w:t>（一）初期准备（6月</w:t>
      </w:r>
      <w:r w:rsidR="008B5117" w:rsidRPr="00AB4303">
        <w:rPr>
          <w:rFonts w:ascii="仿宋_GB2312" w:eastAsia="仿宋_GB2312" w:hAnsi="仿宋" w:hint="eastAsia"/>
          <w:sz w:val="32"/>
          <w:szCs w:val="32"/>
        </w:rPr>
        <w:t>1日-</w:t>
      </w:r>
      <w:r w:rsidR="00752097" w:rsidRPr="00AB4303">
        <w:rPr>
          <w:rFonts w:ascii="仿宋_GB2312" w:eastAsia="仿宋_GB2312" w:hAnsi="仿宋" w:hint="eastAsia"/>
          <w:sz w:val="32"/>
          <w:szCs w:val="32"/>
        </w:rPr>
        <w:t>7</w:t>
      </w:r>
      <w:r w:rsidR="008B5117" w:rsidRPr="00AB4303">
        <w:rPr>
          <w:rFonts w:ascii="仿宋_GB2312" w:eastAsia="仿宋_GB2312" w:hAnsi="仿宋" w:hint="eastAsia"/>
          <w:sz w:val="32"/>
          <w:szCs w:val="32"/>
        </w:rPr>
        <w:t>日</w:t>
      </w:r>
      <w:r w:rsidRPr="00AB4303">
        <w:rPr>
          <w:rFonts w:ascii="仿宋_GB2312" w:eastAsia="仿宋_GB2312" w:hAnsi="仿宋" w:hint="eastAsia"/>
          <w:sz w:val="32"/>
          <w:szCs w:val="32"/>
        </w:rPr>
        <w:t>）</w:t>
      </w:r>
    </w:p>
    <w:p w:rsidR="00A51D77" w:rsidRPr="00AB4303" w:rsidRDefault="00A51D77" w:rsidP="00AB4303">
      <w:pPr>
        <w:spacing w:line="560" w:lineRule="exact"/>
        <w:ind w:firstLineChars="200" w:firstLine="640"/>
        <w:rPr>
          <w:rFonts w:ascii="仿宋_GB2312" w:eastAsia="仿宋_GB2312" w:hAnsi="仿宋" w:hint="eastAsia"/>
          <w:sz w:val="32"/>
          <w:szCs w:val="32"/>
        </w:rPr>
      </w:pPr>
      <w:r w:rsidRPr="00AB4303">
        <w:rPr>
          <w:rFonts w:ascii="仿宋_GB2312" w:eastAsia="仿宋_GB2312" w:hAnsi="仿宋" w:hint="eastAsia"/>
          <w:sz w:val="32"/>
          <w:szCs w:val="32"/>
        </w:rPr>
        <w:t>各系团总支对素质拓展学分申报统计工作进行广泛宣传发动、组织申报、材料审查和汇总，各系相关负责部门召集各班主要负责人进行素质拓展学分申报</w:t>
      </w:r>
      <w:r w:rsidR="008B5117" w:rsidRPr="00AB4303">
        <w:rPr>
          <w:rFonts w:ascii="仿宋_GB2312" w:eastAsia="仿宋_GB2312" w:hAnsi="仿宋" w:hint="eastAsia"/>
          <w:sz w:val="32"/>
          <w:szCs w:val="32"/>
        </w:rPr>
        <w:t>认定</w:t>
      </w:r>
      <w:r w:rsidRPr="00AB4303">
        <w:rPr>
          <w:rFonts w:ascii="仿宋_GB2312" w:eastAsia="仿宋_GB2312" w:hAnsi="仿宋" w:hint="eastAsia"/>
          <w:sz w:val="32"/>
          <w:szCs w:val="32"/>
        </w:rPr>
        <w:t>工作的培训，对工作开展做好充分准备。</w:t>
      </w:r>
    </w:p>
    <w:p w:rsidR="00A51D77" w:rsidRPr="00AB4303" w:rsidRDefault="00A51D77" w:rsidP="00AB4303">
      <w:pPr>
        <w:spacing w:line="560" w:lineRule="exact"/>
        <w:ind w:firstLineChars="200" w:firstLine="640"/>
        <w:rPr>
          <w:rFonts w:ascii="仿宋_GB2312" w:eastAsia="仿宋_GB2312" w:hAnsi="仿宋" w:hint="eastAsia"/>
          <w:sz w:val="32"/>
          <w:szCs w:val="32"/>
        </w:rPr>
      </w:pPr>
      <w:r w:rsidRPr="00AB4303">
        <w:rPr>
          <w:rFonts w:ascii="仿宋_GB2312" w:eastAsia="仿宋_GB2312" w:hAnsi="仿宋" w:hint="eastAsia"/>
          <w:sz w:val="32"/>
          <w:szCs w:val="32"/>
        </w:rPr>
        <w:t>（二）工作开展（6月</w:t>
      </w:r>
      <w:r w:rsidR="00752097" w:rsidRPr="00AB4303">
        <w:rPr>
          <w:rFonts w:ascii="仿宋_GB2312" w:eastAsia="仿宋_GB2312" w:hAnsi="仿宋" w:hint="eastAsia"/>
          <w:sz w:val="32"/>
          <w:szCs w:val="32"/>
        </w:rPr>
        <w:t>8</w:t>
      </w:r>
      <w:r w:rsidR="008B5117" w:rsidRPr="00AB4303">
        <w:rPr>
          <w:rFonts w:ascii="仿宋_GB2312" w:eastAsia="仿宋_GB2312" w:hAnsi="仿宋" w:hint="eastAsia"/>
          <w:sz w:val="32"/>
          <w:szCs w:val="32"/>
        </w:rPr>
        <w:t>日-23日</w:t>
      </w:r>
      <w:r w:rsidRPr="00AB4303">
        <w:rPr>
          <w:rFonts w:ascii="仿宋_GB2312" w:eastAsia="仿宋_GB2312" w:hAnsi="仿宋" w:hint="eastAsia"/>
          <w:sz w:val="32"/>
          <w:szCs w:val="32"/>
        </w:rPr>
        <w:t>）</w:t>
      </w:r>
    </w:p>
    <w:p w:rsidR="00A51D77" w:rsidRPr="00AB4303" w:rsidRDefault="00A51D77" w:rsidP="00AB4303">
      <w:pPr>
        <w:widowControl/>
        <w:spacing w:line="560" w:lineRule="exact"/>
        <w:ind w:firstLineChars="200" w:firstLine="643"/>
        <w:jc w:val="left"/>
        <w:rPr>
          <w:rFonts w:ascii="仿宋_GB2312" w:eastAsia="仿宋_GB2312" w:hAnsi="宋体" w:cs="宋体"/>
          <w:kern w:val="0"/>
          <w:sz w:val="32"/>
          <w:szCs w:val="32"/>
        </w:rPr>
      </w:pPr>
      <w:r w:rsidRPr="00AB4303">
        <w:rPr>
          <w:rFonts w:ascii="仿宋_GB2312" w:eastAsia="仿宋_GB2312" w:hint="eastAsia"/>
          <w:b/>
          <w:kern w:val="0"/>
          <w:sz w:val="32"/>
          <w:szCs w:val="32"/>
        </w:rPr>
        <w:lastRenderedPageBreak/>
        <w:t>1.</w:t>
      </w:r>
      <w:r w:rsidR="008B5117" w:rsidRPr="00AB4303">
        <w:rPr>
          <w:rFonts w:ascii="仿宋_GB2312" w:eastAsia="仿宋_GB2312" w:hint="eastAsia"/>
          <w:b/>
          <w:kern w:val="0"/>
          <w:sz w:val="32"/>
          <w:szCs w:val="32"/>
        </w:rPr>
        <w:t xml:space="preserve"> </w:t>
      </w:r>
      <w:r w:rsidRPr="00AB4303">
        <w:rPr>
          <w:rFonts w:ascii="仿宋_GB2312" w:eastAsia="仿宋_GB2312" w:hint="eastAsia"/>
          <w:b/>
          <w:kern w:val="0"/>
          <w:sz w:val="32"/>
          <w:szCs w:val="32"/>
        </w:rPr>
        <w:t>6</w:t>
      </w:r>
      <w:r w:rsidRPr="00AB4303">
        <w:rPr>
          <w:rFonts w:ascii="仿宋_GB2312" w:eastAsia="仿宋_GB2312" w:cs="宋体" w:hint="eastAsia"/>
          <w:b/>
          <w:kern w:val="0"/>
          <w:sz w:val="32"/>
          <w:szCs w:val="32"/>
        </w:rPr>
        <w:t>月</w:t>
      </w:r>
      <w:r w:rsidR="00752097" w:rsidRPr="00AB4303">
        <w:rPr>
          <w:rFonts w:ascii="仿宋_GB2312" w:eastAsia="仿宋_GB2312" w:hint="eastAsia"/>
          <w:b/>
          <w:kern w:val="0"/>
          <w:sz w:val="32"/>
          <w:szCs w:val="32"/>
        </w:rPr>
        <w:t>8</w:t>
      </w:r>
      <w:r w:rsidRPr="00AB4303">
        <w:rPr>
          <w:rFonts w:ascii="仿宋_GB2312" w:eastAsia="仿宋_GB2312" w:cs="宋体" w:hint="eastAsia"/>
          <w:b/>
          <w:kern w:val="0"/>
          <w:sz w:val="32"/>
          <w:szCs w:val="32"/>
        </w:rPr>
        <w:t>日发放《素质拓展学分申报表》，成立班级评议小组。</w:t>
      </w:r>
    </w:p>
    <w:p w:rsidR="00A51D77" w:rsidRPr="00AB4303" w:rsidRDefault="00A51D77" w:rsidP="00AB4303">
      <w:pPr>
        <w:widowControl/>
        <w:spacing w:line="560" w:lineRule="exact"/>
        <w:ind w:firstLineChars="200" w:firstLine="640"/>
        <w:jc w:val="left"/>
        <w:rPr>
          <w:rFonts w:ascii="仿宋_GB2312" w:eastAsia="仿宋_GB2312" w:cs="宋体"/>
          <w:kern w:val="0"/>
          <w:sz w:val="32"/>
          <w:szCs w:val="32"/>
        </w:rPr>
      </w:pPr>
      <w:r w:rsidRPr="00AB4303">
        <w:rPr>
          <w:rFonts w:ascii="仿宋_GB2312" w:eastAsia="仿宋_GB2312" w:cs="宋体" w:hint="eastAsia"/>
          <w:kern w:val="0"/>
          <w:sz w:val="32"/>
          <w:szCs w:val="32"/>
        </w:rPr>
        <w:t>各系以系为单位到团委办公室（综合楼116室）领取《素质拓展学分申报表》，将申报表下发至各班级学生。各班于</w:t>
      </w:r>
      <w:r w:rsidR="008B5117" w:rsidRPr="00AB4303">
        <w:rPr>
          <w:rFonts w:ascii="仿宋_GB2312" w:eastAsia="仿宋_GB2312" w:cs="宋体" w:hint="eastAsia"/>
          <w:kern w:val="0"/>
          <w:sz w:val="32"/>
          <w:szCs w:val="32"/>
        </w:rPr>
        <w:t>6</w:t>
      </w:r>
      <w:r w:rsidRPr="00AB4303">
        <w:rPr>
          <w:rFonts w:ascii="仿宋_GB2312" w:eastAsia="仿宋_GB2312" w:cs="宋体" w:hint="eastAsia"/>
          <w:kern w:val="0"/>
          <w:sz w:val="32"/>
          <w:szCs w:val="32"/>
        </w:rPr>
        <w:t>月</w:t>
      </w:r>
      <w:r w:rsidR="00752097" w:rsidRPr="00AB4303">
        <w:rPr>
          <w:rFonts w:ascii="仿宋_GB2312" w:eastAsia="仿宋_GB2312" w:cs="宋体" w:hint="eastAsia"/>
          <w:kern w:val="0"/>
          <w:sz w:val="32"/>
          <w:szCs w:val="32"/>
        </w:rPr>
        <w:t>8</w:t>
      </w:r>
      <w:r w:rsidRPr="00AB4303">
        <w:rPr>
          <w:rFonts w:ascii="仿宋_GB2312" w:eastAsia="仿宋_GB2312" w:cs="宋体" w:hint="eastAsia"/>
          <w:kern w:val="0"/>
          <w:sz w:val="32"/>
          <w:szCs w:val="32"/>
        </w:rPr>
        <w:t>日成立“班级学生素质拓展学分评议小组”，该小组一般由5-8人组成，班级团支书为组长，班长为副组长，吸纳班级干部代表、学生代表参加，小组在班主任的指导下开展工作。</w:t>
      </w:r>
    </w:p>
    <w:p w:rsidR="008B5117" w:rsidRPr="00AB4303" w:rsidRDefault="008B5117" w:rsidP="00AB4303">
      <w:pPr>
        <w:widowControl/>
        <w:spacing w:line="560" w:lineRule="exact"/>
        <w:ind w:firstLineChars="200" w:firstLine="643"/>
        <w:jc w:val="left"/>
        <w:rPr>
          <w:rFonts w:ascii="仿宋_GB2312" w:eastAsia="仿宋_GB2312" w:hAnsi="宋体" w:cs="宋体"/>
          <w:kern w:val="0"/>
          <w:sz w:val="32"/>
          <w:szCs w:val="32"/>
        </w:rPr>
      </w:pPr>
      <w:r w:rsidRPr="00AB4303">
        <w:rPr>
          <w:rFonts w:ascii="仿宋_GB2312" w:eastAsia="仿宋_GB2312" w:cs="宋体" w:hint="eastAsia"/>
          <w:b/>
          <w:kern w:val="0"/>
          <w:sz w:val="32"/>
          <w:szCs w:val="32"/>
        </w:rPr>
        <w:t>2.</w:t>
      </w:r>
      <w:r w:rsidRPr="00AB4303">
        <w:rPr>
          <w:rFonts w:ascii="仿宋_GB2312" w:eastAsia="仿宋_GB2312" w:hint="eastAsia"/>
          <w:b/>
          <w:kern w:val="0"/>
          <w:sz w:val="32"/>
          <w:szCs w:val="32"/>
        </w:rPr>
        <w:t xml:space="preserve"> 6</w:t>
      </w:r>
      <w:r w:rsidRPr="00AB4303">
        <w:rPr>
          <w:rFonts w:ascii="仿宋_GB2312" w:eastAsia="仿宋_GB2312" w:cs="宋体" w:hint="eastAsia"/>
          <w:b/>
          <w:kern w:val="0"/>
          <w:sz w:val="32"/>
          <w:szCs w:val="32"/>
        </w:rPr>
        <w:t>月</w:t>
      </w:r>
      <w:r w:rsidR="00752097" w:rsidRPr="00AB4303">
        <w:rPr>
          <w:rFonts w:ascii="仿宋_GB2312" w:eastAsia="仿宋_GB2312" w:hint="eastAsia"/>
          <w:b/>
          <w:kern w:val="0"/>
          <w:sz w:val="32"/>
          <w:szCs w:val="32"/>
        </w:rPr>
        <w:t>9</w:t>
      </w:r>
      <w:r w:rsidRPr="00AB4303">
        <w:rPr>
          <w:rFonts w:ascii="仿宋_GB2312" w:eastAsia="仿宋_GB2312" w:cs="宋体" w:hint="eastAsia"/>
          <w:b/>
          <w:kern w:val="0"/>
          <w:sz w:val="32"/>
          <w:szCs w:val="32"/>
        </w:rPr>
        <w:t>日－</w:t>
      </w:r>
      <w:r w:rsidRPr="00AB4303">
        <w:rPr>
          <w:rFonts w:ascii="仿宋_GB2312" w:eastAsia="仿宋_GB2312" w:hint="eastAsia"/>
          <w:b/>
          <w:kern w:val="0"/>
          <w:sz w:val="32"/>
          <w:szCs w:val="32"/>
        </w:rPr>
        <w:t>6</w:t>
      </w:r>
      <w:r w:rsidRPr="00AB4303">
        <w:rPr>
          <w:rFonts w:ascii="仿宋_GB2312" w:eastAsia="仿宋_GB2312" w:cs="宋体" w:hint="eastAsia"/>
          <w:b/>
          <w:kern w:val="0"/>
          <w:sz w:val="32"/>
          <w:szCs w:val="32"/>
        </w:rPr>
        <w:t>月</w:t>
      </w:r>
      <w:r w:rsidR="00752097" w:rsidRPr="00AB4303">
        <w:rPr>
          <w:rFonts w:ascii="仿宋_GB2312" w:eastAsia="仿宋_GB2312" w:hint="eastAsia"/>
          <w:b/>
          <w:kern w:val="0"/>
          <w:sz w:val="32"/>
          <w:szCs w:val="32"/>
        </w:rPr>
        <w:t>11</w:t>
      </w:r>
      <w:r w:rsidRPr="00AB4303">
        <w:rPr>
          <w:rFonts w:ascii="仿宋_GB2312" w:eastAsia="仿宋_GB2312" w:cs="宋体" w:hint="eastAsia"/>
          <w:b/>
          <w:kern w:val="0"/>
          <w:sz w:val="32"/>
          <w:szCs w:val="32"/>
        </w:rPr>
        <w:t>日</w:t>
      </w:r>
      <w:r w:rsidRPr="00AB4303">
        <w:rPr>
          <w:rFonts w:ascii="仿宋_GB2312" w:eastAsia="仿宋_GB2312" w:hint="eastAsia"/>
          <w:b/>
          <w:kern w:val="0"/>
          <w:sz w:val="32"/>
          <w:szCs w:val="32"/>
        </w:rPr>
        <w:t xml:space="preserve">  </w:t>
      </w:r>
      <w:r w:rsidRPr="00AB4303">
        <w:rPr>
          <w:rFonts w:ascii="仿宋_GB2312" w:eastAsia="仿宋_GB2312" w:cs="宋体" w:hint="eastAsia"/>
          <w:b/>
          <w:kern w:val="0"/>
          <w:sz w:val="32"/>
          <w:szCs w:val="32"/>
        </w:rPr>
        <w:t>学生自行申报</w:t>
      </w:r>
    </w:p>
    <w:p w:rsidR="008B5117" w:rsidRPr="00AB4303" w:rsidRDefault="008B5117" w:rsidP="00AB4303">
      <w:pPr>
        <w:widowControl/>
        <w:spacing w:line="560" w:lineRule="exact"/>
        <w:ind w:firstLineChars="200" w:firstLine="640"/>
        <w:jc w:val="left"/>
        <w:rPr>
          <w:rFonts w:ascii="仿宋_GB2312" w:eastAsia="仿宋_GB2312" w:cs="宋体"/>
          <w:kern w:val="0"/>
          <w:sz w:val="32"/>
          <w:szCs w:val="32"/>
        </w:rPr>
      </w:pPr>
      <w:r w:rsidRPr="00AB4303">
        <w:rPr>
          <w:rFonts w:ascii="仿宋_GB2312" w:eastAsia="仿宋_GB2312" w:cs="宋体" w:hint="eastAsia"/>
          <w:kern w:val="0"/>
          <w:sz w:val="32"/>
          <w:szCs w:val="32"/>
        </w:rPr>
        <w:t>各班学生对照《赣南师范大学科技学院学生素质拓展和创新创业实践学分管理办法（试行）》进行学分申报，并附上相关书面证明材料。申报表填写完毕后与证明材料一同交至班级团支书。</w:t>
      </w:r>
    </w:p>
    <w:p w:rsidR="008B5117" w:rsidRPr="00AB4303" w:rsidRDefault="008B5117" w:rsidP="00AB4303">
      <w:pPr>
        <w:widowControl/>
        <w:spacing w:line="560" w:lineRule="exact"/>
        <w:ind w:firstLineChars="200" w:firstLine="643"/>
        <w:jc w:val="left"/>
        <w:rPr>
          <w:rFonts w:ascii="仿宋_GB2312" w:eastAsia="仿宋_GB2312" w:hAnsi="宋体" w:cs="宋体"/>
          <w:kern w:val="0"/>
          <w:sz w:val="32"/>
          <w:szCs w:val="32"/>
        </w:rPr>
      </w:pPr>
      <w:r w:rsidRPr="00AB4303">
        <w:rPr>
          <w:rFonts w:ascii="仿宋_GB2312" w:eastAsia="仿宋_GB2312" w:cs="宋体" w:hint="eastAsia"/>
          <w:b/>
          <w:kern w:val="0"/>
          <w:sz w:val="32"/>
          <w:szCs w:val="32"/>
        </w:rPr>
        <w:t>3.</w:t>
      </w:r>
      <w:r w:rsidRPr="00AB4303">
        <w:rPr>
          <w:rFonts w:ascii="仿宋_GB2312" w:eastAsia="仿宋_GB2312" w:hint="eastAsia"/>
          <w:b/>
          <w:kern w:val="0"/>
          <w:sz w:val="32"/>
          <w:szCs w:val="32"/>
        </w:rPr>
        <w:t xml:space="preserve"> 6</w:t>
      </w:r>
      <w:r w:rsidRPr="00AB4303">
        <w:rPr>
          <w:rFonts w:ascii="仿宋_GB2312" w:eastAsia="仿宋_GB2312" w:cs="宋体" w:hint="eastAsia"/>
          <w:b/>
          <w:kern w:val="0"/>
          <w:sz w:val="32"/>
          <w:szCs w:val="32"/>
        </w:rPr>
        <w:t>月</w:t>
      </w:r>
      <w:r w:rsidR="00752097" w:rsidRPr="00AB4303">
        <w:rPr>
          <w:rFonts w:ascii="仿宋_GB2312" w:eastAsia="仿宋_GB2312" w:hint="eastAsia"/>
          <w:b/>
          <w:kern w:val="0"/>
          <w:sz w:val="32"/>
          <w:szCs w:val="32"/>
        </w:rPr>
        <w:t>12</w:t>
      </w:r>
      <w:r w:rsidRPr="00AB4303">
        <w:rPr>
          <w:rFonts w:ascii="仿宋_GB2312" w:eastAsia="仿宋_GB2312" w:cs="宋体" w:hint="eastAsia"/>
          <w:b/>
          <w:kern w:val="0"/>
          <w:sz w:val="32"/>
          <w:szCs w:val="32"/>
        </w:rPr>
        <w:t>日-</w:t>
      </w:r>
      <w:r w:rsidR="00EB0460" w:rsidRPr="00AB4303">
        <w:rPr>
          <w:rFonts w:ascii="仿宋_GB2312" w:eastAsia="仿宋_GB2312" w:cs="宋体" w:hint="eastAsia"/>
          <w:b/>
          <w:kern w:val="0"/>
          <w:sz w:val="32"/>
          <w:szCs w:val="32"/>
        </w:rPr>
        <w:t>6月</w:t>
      </w:r>
      <w:r w:rsidR="00752097" w:rsidRPr="00AB4303">
        <w:rPr>
          <w:rFonts w:ascii="仿宋_GB2312" w:eastAsia="仿宋_GB2312" w:cs="宋体" w:hint="eastAsia"/>
          <w:b/>
          <w:kern w:val="0"/>
          <w:sz w:val="32"/>
          <w:szCs w:val="32"/>
        </w:rPr>
        <w:t>14</w:t>
      </w:r>
      <w:r w:rsidRPr="00AB4303">
        <w:rPr>
          <w:rFonts w:ascii="仿宋_GB2312" w:eastAsia="仿宋_GB2312" w:cs="宋体" w:hint="eastAsia"/>
          <w:b/>
          <w:kern w:val="0"/>
          <w:sz w:val="32"/>
          <w:szCs w:val="32"/>
        </w:rPr>
        <w:t>日</w:t>
      </w:r>
      <w:r w:rsidRPr="00AB4303">
        <w:rPr>
          <w:rFonts w:ascii="仿宋_GB2312" w:eastAsia="仿宋_GB2312" w:hint="eastAsia"/>
          <w:b/>
          <w:kern w:val="0"/>
          <w:sz w:val="32"/>
          <w:szCs w:val="32"/>
        </w:rPr>
        <w:t xml:space="preserve">  </w:t>
      </w:r>
      <w:r w:rsidRPr="00AB4303">
        <w:rPr>
          <w:rFonts w:ascii="仿宋_GB2312" w:eastAsia="仿宋_GB2312" w:cs="宋体" w:hint="eastAsia"/>
          <w:b/>
          <w:kern w:val="0"/>
          <w:sz w:val="32"/>
          <w:szCs w:val="32"/>
        </w:rPr>
        <w:t>班级评议小组初审</w:t>
      </w:r>
    </w:p>
    <w:p w:rsidR="008B5117" w:rsidRPr="00AB4303" w:rsidRDefault="00EB0460" w:rsidP="00AB4303">
      <w:pPr>
        <w:spacing w:line="560" w:lineRule="exact"/>
        <w:ind w:firstLineChars="200" w:firstLine="640"/>
        <w:rPr>
          <w:rFonts w:ascii="仿宋_GB2312" w:eastAsia="仿宋_GB2312" w:hAnsi="仿宋" w:hint="eastAsia"/>
          <w:sz w:val="32"/>
          <w:szCs w:val="32"/>
        </w:rPr>
      </w:pPr>
      <w:r w:rsidRPr="00AB4303">
        <w:rPr>
          <w:rFonts w:ascii="仿宋_GB2312" w:eastAsia="仿宋_GB2312" w:cs="宋体" w:hint="eastAsia"/>
          <w:kern w:val="0"/>
          <w:sz w:val="32"/>
          <w:szCs w:val="32"/>
        </w:rPr>
        <w:t>6</w:t>
      </w:r>
      <w:r w:rsidR="008B5117" w:rsidRPr="00AB4303">
        <w:rPr>
          <w:rFonts w:ascii="仿宋_GB2312" w:eastAsia="仿宋_GB2312" w:cs="宋体" w:hint="eastAsia"/>
          <w:kern w:val="0"/>
          <w:sz w:val="32"/>
          <w:szCs w:val="32"/>
        </w:rPr>
        <w:t>月</w:t>
      </w:r>
      <w:r w:rsidRPr="00AB4303">
        <w:rPr>
          <w:rFonts w:ascii="仿宋_GB2312" w:eastAsia="仿宋_GB2312" w:cs="宋体" w:hint="eastAsia"/>
          <w:kern w:val="0"/>
          <w:sz w:val="32"/>
          <w:szCs w:val="32"/>
        </w:rPr>
        <w:t>1</w:t>
      </w:r>
      <w:r w:rsidR="00752097" w:rsidRPr="00AB4303">
        <w:rPr>
          <w:rFonts w:ascii="仿宋_GB2312" w:eastAsia="仿宋_GB2312" w:cs="宋体" w:hint="eastAsia"/>
          <w:kern w:val="0"/>
          <w:sz w:val="32"/>
          <w:szCs w:val="32"/>
        </w:rPr>
        <w:t>2</w:t>
      </w:r>
      <w:r w:rsidR="008B5117" w:rsidRPr="00AB4303">
        <w:rPr>
          <w:rFonts w:ascii="仿宋_GB2312" w:eastAsia="仿宋_GB2312" w:cs="宋体" w:hint="eastAsia"/>
          <w:kern w:val="0"/>
          <w:sz w:val="32"/>
          <w:szCs w:val="32"/>
        </w:rPr>
        <w:t>日，班级评议小组结合同学日常表现及证明材料对本班同学的素质拓展学分申报表进行初审并签署意见。</w:t>
      </w:r>
      <w:r w:rsidRPr="00AB4303">
        <w:rPr>
          <w:rFonts w:ascii="仿宋_GB2312" w:eastAsia="仿宋_GB2312" w:cs="宋体" w:hint="eastAsia"/>
          <w:kern w:val="0"/>
          <w:sz w:val="32"/>
          <w:szCs w:val="32"/>
        </w:rPr>
        <w:t>6</w:t>
      </w:r>
      <w:r w:rsidR="008B5117" w:rsidRPr="00AB4303">
        <w:rPr>
          <w:rFonts w:ascii="仿宋_GB2312" w:eastAsia="仿宋_GB2312" w:cs="宋体" w:hint="eastAsia"/>
          <w:kern w:val="0"/>
          <w:sz w:val="32"/>
          <w:szCs w:val="32"/>
        </w:rPr>
        <w:t>月</w:t>
      </w:r>
      <w:r w:rsidR="00752097" w:rsidRPr="00AB4303">
        <w:rPr>
          <w:rFonts w:ascii="仿宋_GB2312" w:eastAsia="仿宋_GB2312" w:cs="宋体" w:hint="eastAsia"/>
          <w:kern w:val="0"/>
          <w:sz w:val="32"/>
          <w:szCs w:val="32"/>
        </w:rPr>
        <w:t>14</w:t>
      </w:r>
      <w:r w:rsidR="008B5117" w:rsidRPr="00AB4303">
        <w:rPr>
          <w:rFonts w:ascii="仿宋_GB2312" w:eastAsia="仿宋_GB2312" w:cs="宋体" w:hint="eastAsia"/>
          <w:kern w:val="0"/>
          <w:sz w:val="32"/>
          <w:szCs w:val="32"/>
        </w:rPr>
        <w:t>日前，系团总支对各班素质拓展学分进行复审认定，填写《赣南师范</w:t>
      </w:r>
      <w:r w:rsidRPr="00AB4303">
        <w:rPr>
          <w:rFonts w:ascii="仿宋_GB2312" w:eastAsia="仿宋_GB2312" w:cs="宋体" w:hint="eastAsia"/>
          <w:kern w:val="0"/>
          <w:sz w:val="32"/>
          <w:szCs w:val="32"/>
        </w:rPr>
        <w:t>大学</w:t>
      </w:r>
      <w:r w:rsidR="008B5117" w:rsidRPr="00AB4303">
        <w:rPr>
          <w:rFonts w:ascii="仿宋_GB2312" w:eastAsia="仿宋_GB2312" w:cs="宋体" w:hint="eastAsia"/>
          <w:kern w:val="0"/>
          <w:sz w:val="32"/>
          <w:szCs w:val="32"/>
        </w:rPr>
        <w:t>科技学院学生素质拓展学分班级汇总表》，将各班情况在学院范围内公示一周，公示无异议后于</w:t>
      </w:r>
      <w:r w:rsidRPr="00AB4303">
        <w:rPr>
          <w:rFonts w:ascii="仿宋_GB2312" w:eastAsia="仿宋_GB2312" w:cs="宋体" w:hint="eastAsia"/>
          <w:kern w:val="0"/>
          <w:sz w:val="32"/>
          <w:szCs w:val="32"/>
        </w:rPr>
        <w:t>6</w:t>
      </w:r>
      <w:r w:rsidR="008B5117" w:rsidRPr="00AB4303">
        <w:rPr>
          <w:rFonts w:ascii="仿宋_GB2312" w:eastAsia="仿宋_GB2312" w:cs="宋体" w:hint="eastAsia"/>
          <w:kern w:val="0"/>
          <w:sz w:val="32"/>
          <w:szCs w:val="32"/>
        </w:rPr>
        <w:t>月</w:t>
      </w:r>
      <w:r w:rsidRPr="00AB4303">
        <w:rPr>
          <w:rFonts w:ascii="仿宋_GB2312" w:eastAsia="仿宋_GB2312" w:cs="宋体" w:hint="eastAsia"/>
          <w:kern w:val="0"/>
          <w:sz w:val="32"/>
          <w:szCs w:val="32"/>
        </w:rPr>
        <w:t>23</w:t>
      </w:r>
      <w:r w:rsidR="008B5117" w:rsidRPr="00AB4303">
        <w:rPr>
          <w:rFonts w:ascii="仿宋_GB2312" w:eastAsia="仿宋_GB2312" w:cs="宋体" w:hint="eastAsia"/>
          <w:kern w:val="0"/>
          <w:sz w:val="32"/>
          <w:szCs w:val="32"/>
        </w:rPr>
        <w:t>日将</w:t>
      </w:r>
      <w:r w:rsidR="00AB4303" w:rsidRPr="00AB4303">
        <w:rPr>
          <w:rFonts w:ascii="仿宋_GB2312" w:eastAsia="仿宋_GB2312" w:cs="宋体" w:hint="eastAsia"/>
          <w:kern w:val="0"/>
          <w:sz w:val="32"/>
          <w:szCs w:val="32"/>
        </w:rPr>
        <w:t>相关</w:t>
      </w:r>
      <w:r w:rsidR="008B5117" w:rsidRPr="00AB4303">
        <w:rPr>
          <w:rFonts w:ascii="仿宋_GB2312" w:eastAsia="仿宋_GB2312" w:cs="宋体" w:hint="eastAsia"/>
          <w:kern w:val="0"/>
          <w:sz w:val="32"/>
          <w:szCs w:val="32"/>
        </w:rPr>
        <w:t>电子、纸质材料交至团委办公室（综合楼11</w:t>
      </w:r>
      <w:r w:rsidRPr="00AB4303">
        <w:rPr>
          <w:rFonts w:ascii="仿宋_GB2312" w:eastAsia="仿宋_GB2312" w:cs="宋体" w:hint="eastAsia"/>
          <w:kern w:val="0"/>
          <w:sz w:val="32"/>
          <w:szCs w:val="32"/>
        </w:rPr>
        <w:t>6</w:t>
      </w:r>
      <w:r w:rsidR="008B5117" w:rsidRPr="00AB4303">
        <w:rPr>
          <w:rFonts w:ascii="仿宋_GB2312" w:eastAsia="仿宋_GB2312" w:cs="宋体" w:hint="eastAsia"/>
          <w:kern w:val="0"/>
          <w:sz w:val="32"/>
          <w:szCs w:val="32"/>
        </w:rPr>
        <w:t>室）。</w:t>
      </w:r>
    </w:p>
    <w:p w:rsidR="00A51D77" w:rsidRPr="00AB4303" w:rsidRDefault="00A51D77" w:rsidP="00AB4303">
      <w:pPr>
        <w:spacing w:line="560" w:lineRule="exact"/>
        <w:ind w:firstLineChars="200" w:firstLine="640"/>
        <w:rPr>
          <w:rFonts w:ascii="仿宋_GB2312" w:eastAsia="仿宋_GB2312" w:hAnsi="仿宋" w:hint="eastAsia"/>
          <w:sz w:val="32"/>
          <w:szCs w:val="32"/>
        </w:rPr>
      </w:pPr>
      <w:r w:rsidRPr="00AB4303">
        <w:rPr>
          <w:rFonts w:ascii="仿宋_GB2312" w:eastAsia="仿宋_GB2312" w:hAnsi="仿宋" w:hint="eastAsia"/>
          <w:sz w:val="32"/>
          <w:szCs w:val="32"/>
        </w:rPr>
        <w:t>（三）</w:t>
      </w:r>
      <w:r w:rsidR="008B5117" w:rsidRPr="00AB4303">
        <w:rPr>
          <w:rFonts w:ascii="仿宋_GB2312" w:eastAsia="仿宋_GB2312" w:hAnsi="仿宋" w:hint="eastAsia"/>
          <w:sz w:val="32"/>
          <w:szCs w:val="32"/>
        </w:rPr>
        <w:t>院级</w:t>
      </w:r>
      <w:r w:rsidRPr="00AB4303">
        <w:rPr>
          <w:rFonts w:ascii="仿宋_GB2312" w:eastAsia="仿宋_GB2312" w:hAnsi="仿宋" w:hint="eastAsia"/>
          <w:sz w:val="32"/>
          <w:szCs w:val="32"/>
        </w:rPr>
        <w:t>审核（6月底至9月初）</w:t>
      </w:r>
    </w:p>
    <w:p w:rsidR="00AB4303" w:rsidRPr="00AB4303" w:rsidRDefault="00AB4303" w:rsidP="00AB4303">
      <w:pPr>
        <w:widowControl/>
        <w:spacing w:line="560" w:lineRule="exact"/>
        <w:ind w:firstLineChars="200" w:firstLine="640"/>
        <w:jc w:val="left"/>
        <w:rPr>
          <w:rFonts w:ascii="仿宋_GB2312" w:eastAsia="仿宋_GB2312" w:hAnsi="宋体" w:cs="宋体"/>
          <w:kern w:val="0"/>
          <w:sz w:val="32"/>
          <w:szCs w:val="32"/>
        </w:rPr>
      </w:pPr>
      <w:r w:rsidRPr="00AB4303">
        <w:rPr>
          <w:rFonts w:ascii="仿宋_GB2312" w:eastAsia="仿宋_GB2312" w:hAnsi="宋体" w:cs="宋体" w:hint="eastAsia"/>
          <w:kern w:val="0"/>
          <w:sz w:val="32"/>
          <w:szCs w:val="32"/>
        </w:rPr>
        <w:lastRenderedPageBreak/>
        <w:t>学院团委根据各系上报材料对此次学生素质拓展学分申报情况进行审核，并将审核结果作为各类评先评优的重要依据。</w:t>
      </w:r>
    </w:p>
    <w:p w:rsidR="006430A8" w:rsidRDefault="006430A8" w:rsidP="006430A8">
      <w:pPr>
        <w:pStyle w:val="a6"/>
        <w:spacing w:before="0" w:beforeAutospacing="0" w:after="0" w:afterAutospacing="0" w:line="480" w:lineRule="exact"/>
        <w:ind w:firstLineChars="200" w:firstLine="640"/>
        <w:rPr>
          <w:rFonts w:ascii="仿宋_GB2312" w:eastAsia="仿宋_GB2312" w:hint="eastAsia"/>
          <w:sz w:val="32"/>
          <w:szCs w:val="32"/>
        </w:rPr>
      </w:pPr>
    </w:p>
    <w:p w:rsidR="006430A8" w:rsidRPr="008D1366" w:rsidRDefault="006430A8" w:rsidP="006430A8">
      <w:pPr>
        <w:pStyle w:val="a6"/>
        <w:spacing w:before="0" w:beforeAutospacing="0" w:after="0" w:afterAutospacing="0" w:line="480" w:lineRule="exact"/>
        <w:ind w:firstLineChars="200" w:firstLine="640"/>
        <w:rPr>
          <w:rFonts w:ascii="仿宋_GB2312" w:eastAsia="仿宋_GB2312"/>
          <w:sz w:val="32"/>
          <w:szCs w:val="32"/>
        </w:rPr>
      </w:pPr>
      <w:r w:rsidRPr="008D1366">
        <w:rPr>
          <w:rFonts w:ascii="仿宋_GB2312" w:eastAsia="仿宋_GB2312" w:hint="eastAsia"/>
          <w:sz w:val="32"/>
          <w:szCs w:val="32"/>
        </w:rPr>
        <w:t>附件：《赣南师范</w:t>
      </w:r>
      <w:r>
        <w:rPr>
          <w:rFonts w:ascii="仿宋_GB2312" w:eastAsia="仿宋_GB2312" w:hint="eastAsia"/>
          <w:sz w:val="32"/>
          <w:szCs w:val="32"/>
        </w:rPr>
        <w:t>大学</w:t>
      </w:r>
      <w:r w:rsidRPr="008D1366">
        <w:rPr>
          <w:rFonts w:ascii="仿宋_GB2312" w:eastAsia="仿宋_GB2312" w:hint="eastAsia"/>
          <w:sz w:val="32"/>
          <w:szCs w:val="32"/>
        </w:rPr>
        <w:t>科技学院学生素质拓展学分班级汇总表》</w:t>
      </w:r>
    </w:p>
    <w:p w:rsidR="00A51D77" w:rsidRPr="006430A8" w:rsidRDefault="00A51D77" w:rsidP="00AB4303">
      <w:pPr>
        <w:widowControl/>
        <w:spacing w:line="560" w:lineRule="exact"/>
        <w:ind w:firstLineChars="200" w:firstLine="640"/>
        <w:rPr>
          <w:rFonts w:ascii="仿宋_GB2312" w:eastAsia="仿宋_GB2312" w:hint="eastAsia"/>
          <w:sz w:val="32"/>
          <w:szCs w:val="32"/>
        </w:rPr>
      </w:pPr>
    </w:p>
    <w:p w:rsidR="00AB4303" w:rsidRPr="00AB4303" w:rsidRDefault="00AB4303" w:rsidP="00AB4303">
      <w:pPr>
        <w:pStyle w:val="a6"/>
        <w:spacing w:before="0" w:beforeAutospacing="0" w:after="0" w:afterAutospacing="0" w:line="560" w:lineRule="exact"/>
        <w:ind w:firstLineChars="200" w:firstLine="640"/>
        <w:jc w:val="right"/>
        <w:rPr>
          <w:rFonts w:ascii="仿宋_GB2312" w:eastAsia="仿宋_GB2312"/>
          <w:sz w:val="32"/>
          <w:szCs w:val="32"/>
        </w:rPr>
      </w:pPr>
      <w:bookmarkStart w:id="0" w:name="_GoBack"/>
      <w:bookmarkEnd w:id="0"/>
      <w:r w:rsidRPr="00AB4303">
        <w:rPr>
          <w:rFonts w:ascii="仿宋_GB2312" w:eastAsia="仿宋_GB2312" w:hint="eastAsia"/>
          <w:sz w:val="32"/>
          <w:szCs w:val="32"/>
        </w:rPr>
        <w:t>共青团赣南师范大学科技学院委员会</w:t>
      </w:r>
    </w:p>
    <w:p w:rsidR="00EC4242" w:rsidRPr="00AB4303" w:rsidRDefault="00AB4303" w:rsidP="00AB4303">
      <w:pPr>
        <w:spacing w:line="560" w:lineRule="exact"/>
        <w:ind w:firstLineChars="200" w:firstLine="640"/>
        <w:jc w:val="center"/>
        <w:rPr>
          <w:rFonts w:ascii="FangSong_GB2312" w:eastAsia="Times New Roman"/>
          <w:color w:val="333333"/>
          <w:sz w:val="32"/>
          <w:szCs w:val="32"/>
          <w:shd w:val="clear" w:color="auto" w:fill="FFFFFF"/>
        </w:rPr>
      </w:pPr>
      <w:r w:rsidRPr="00AB4303">
        <w:rPr>
          <w:rFonts w:ascii="仿宋_GB2312" w:eastAsia="仿宋_GB2312" w:hint="eastAsia"/>
          <w:sz w:val="32"/>
          <w:szCs w:val="32"/>
        </w:rPr>
        <w:t xml:space="preserve">                    2017年6月1日</w:t>
      </w:r>
    </w:p>
    <w:sectPr w:rsidR="00EC4242" w:rsidRPr="00AB4303" w:rsidSect="00EC4242">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9F7" w:rsidRDefault="008119F7" w:rsidP="00EC4242">
      <w:r>
        <w:separator/>
      </w:r>
    </w:p>
  </w:endnote>
  <w:endnote w:type="continuationSeparator" w:id="1">
    <w:p w:rsidR="008119F7" w:rsidRDefault="008119F7" w:rsidP="00EC42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FangSong_GB2312">
    <w:altName w:val="Times New Roman"/>
    <w:charset w:val="00"/>
    <w:family w:val="roman"/>
    <w:pitch w:val="default"/>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9F7" w:rsidRDefault="008119F7" w:rsidP="00EC4242">
      <w:r>
        <w:separator/>
      </w:r>
    </w:p>
  </w:footnote>
  <w:footnote w:type="continuationSeparator" w:id="1">
    <w:p w:rsidR="008119F7" w:rsidRDefault="008119F7" w:rsidP="00EC42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242" w:rsidRDefault="00EC42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198AE"/>
    <w:multiLevelType w:val="singleLevel"/>
    <w:tmpl w:val="591198AE"/>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2160"/>
    <w:rsid w:val="00027E51"/>
    <w:rsid w:val="000503FD"/>
    <w:rsid w:val="0006267C"/>
    <w:rsid w:val="000C36B5"/>
    <w:rsid w:val="00132F43"/>
    <w:rsid w:val="002140AB"/>
    <w:rsid w:val="002377D8"/>
    <w:rsid w:val="0028440C"/>
    <w:rsid w:val="00294AE2"/>
    <w:rsid w:val="002B19EA"/>
    <w:rsid w:val="002B783C"/>
    <w:rsid w:val="002C576D"/>
    <w:rsid w:val="002F5FDB"/>
    <w:rsid w:val="00344A9C"/>
    <w:rsid w:val="0038405F"/>
    <w:rsid w:val="003B14FE"/>
    <w:rsid w:val="0041100C"/>
    <w:rsid w:val="0041654C"/>
    <w:rsid w:val="0041673C"/>
    <w:rsid w:val="00491531"/>
    <w:rsid w:val="004B2606"/>
    <w:rsid w:val="004C1E65"/>
    <w:rsid w:val="004C6F5A"/>
    <w:rsid w:val="004F2F9F"/>
    <w:rsid w:val="004F6B95"/>
    <w:rsid w:val="005366BD"/>
    <w:rsid w:val="005A454D"/>
    <w:rsid w:val="005C25A3"/>
    <w:rsid w:val="005D5F80"/>
    <w:rsid w:val="006430A8"/>
    <w:rsid w:val="00652E47"/>
    <w:rsid w:val="006E43AC"/>
    <w:rsid w:val="007027B6"/>
    <w:rsid w:val="007071BC"/>
    <w:rsid w:val="00741D7D"/>
    <w:rsid w:val="00752097"/>
    <w:rsid w:val="00752FA1"/>
    <w:rsid w:val="00785689"/>
    <w:rsid w:val="00792A38"/>
    <w:rsid w:val="007B47DC"/>
    <w:rsid w:val="008119F7"/>
    <w:rsid w:val="00864437"/>
    <w:rsid w:val="00865ACD"/>
    <w:rsid w:val="008B5117"/>
    <w:rsid w:val="008F4935"/>
    <w:rsid w:val="00922B78"/>
    <w:rsid w:val="00925A6B"/>
    <w:rsid w:val="0094660D"/>
    <w:rsid w:val="00947A30"/>
    <w:rsid w:val="009875E9"/>
    <w:rsid w:val="009B395F"/>
    <w:rsid w:val="009F590C"/>
    <w:rsid w:val="00A34D43"/>
    <w:rsid w:val="00A4196F"/>
    <w:rsid w:val="00A51D77"/>
    <w:rsid w:val="00A951A5"/>
    <w:rsid w:val="00AB4303"/>
    <w:rsid w:val="00AD5DA8"/>
    <w:rsid w:val="00B321B3"/>
    <w:rsid w:val="00B4617B"/>
    <w:rsid w:val="00B77F05"/>
    <w:rsid w:val="00B90A82"/>
    <w:rsid w:val="00BA7806"/>
    <w:rsid w:val="00C34806"/>
    <w:rsid w:val="00C862F1"/>
    <w:rsid w:val="00CA0237"/>
    <w:rsid w:val="00D22160"/>
    <w:rsid w:val="00D23D3C"/>
    <w:rsid w:val="00D56C73"/>
    <w:rsid w:val="00DB66CB"/>
    <w:rsid w:val="00DE7A9F"/>
    <w:rsid w:val="00E62B7F"/>
    <w:rsid w:val="00EB0460"/>
    <w:rsid w:val="00EC4242"/>
    <w:rsid w:val="00F15216"/>
    <w:rsid w:val="00FB0C89"/>
    <w:rsid w:val="00FF381B"/>
    <w:rsid w:val="170011B2"/>
    <w:rsid w:val="331352A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Hyperlink" w:unhideWhenUsed="0"/>
    <w:lsdException w:name="Strong" w:semiHidden="0" w:unhideWhenUsed="0" w:qFormat="1"/>
    <w:lsdException w:name="Emphasis" w:locked="1" w:semiHidden="0" w:uiPriority="0" w:unhideWhenUsed="0" w:qFormat="1"/>
    <w:lsdException w:name="Normal (Web)" w:semiHidden="0" w:uiPriority="0" w:unhideWhenUsed="0"/>
    <w:lsdException w:name="Normal Table" w:semiHidden="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24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EC4242"/>
    <w:rPr>
      <w:sz w:val="18"/>
      <w:szCs w:val="18"/>
    </w:rPr>
  </w:style>
  <w:style w:type="paragraph" w:styleId="a4">
    <w:name w:val="footer"/>
    <w:basedOn w:val="a"/>
    <w:link w:val="Char0"/>
    <w:uiPriority w:val="99"/>
    <w:semiHidden/>
    <w:rsid w:val="00EC4242"/>
    <w:pPr>
      <w:tabs>
        <w:tab w:val="center" w:pos="4153"/>
        <w:tab w:val="right" w:pos="8306"/>
      </w:tabs>
      <w:snapToGrid w:val="0"/>
      <w:jc w:val="left"/>
    </w:pPr>
    <w:rPr>
      <w:sz w:val="18"/>
      <w:szCs w:val="18"/>
    </w:rPr>
  </w:style>
  <w:style w:type="paragraph" w:styleId="a5">
    <w:name w:val="header"/>
    <w:basedOn w:val="a"/>
    <w:link w:val="Char1"/>
    <w:uiPriority w:val="99"/>
    <w:semiHidden/>
    <w:rsid w:val="00EC4242"/>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EC4242"/>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99"/>
    <w:qFormat/>
    <w:rsid w:val="00EC4242"/>
    <w:rPr>
      <w:rFonts w:cs="Times New Roman"/>
      <w:b/>
      <w:bCs/>
    </w:rPr>
  </w:style>
  <w:style w:type="character" w:styleId="a8">
    <w:name w:val="Hyperlink"/>
    <w:basedOn w:val="a0"/>
    <w:uiPriority w:val="99"/>
    <w:semiHidden/>
    <w:rsid w:val="00EC4242"/>
    <w:rPr>
      <w:rFonts w:cs="Times New Roman"/>
      <w:color w:val="0000FF"/>
      <w:u w:val="single"/>
    </w:rPr>
  </w:style>
  <w:style w:type="character" w:customStyle="1" w:styleId="wxlink">
    <w:name w:val="wx_link"/>
    <w:basedOn w:val="a0"/>
    <w:uiPriority w:val="99"/>
    <w:rsid w:val="00EC4242"/>
    <w:rPr>
      <w:rFonts w:cs="Times New Roman"/>
    </w:rPr>
  </w:style>
  <w:style w:type="character" w:customStyle="1" w:styleId="Char1">
    <w:name w:val="页眉 Char"/>
    <w:basedOn w:val="a0"/>
    <w:link w:val="a5"/>
    <w:uiPriority w:val="99"/>
    <w:semiHidden/>
    <w:qFormat/>
    <w:locked/>
    <w:rsid w:val="00EC4242"/>
    <w:rPr>
      <w:rFonts w:cs="Times New Roman"/>
      <w:sz w:val="18"/>
      <w:szCs w:val="18"/>
    </w:rPr>
  </w:style>
  <w:style w:type="character" w:customStyle="1" w:styleId="Char0">
    <w:name w:val="页脚 Char"/>
    <w:basedOn w:val="a0"/>
    <w:link w:val="a4"/>
    <w:uiPriority w:val="99"/>
    <w:semiHidden/>
    <w:qFormat/>
    <w:locked/>
    <w:rsid w:val="00EC4242"/>
    <w:rPr>
      <w:rFonts w:cs="Times New Roman"/>
      <w:sz w:val="18"/>
      <w:szCs w:val="18"/>
    </w:rPr>
  </w:style>
  <w:style w:type="character" w:customStyle="1" w:styleId="Char">
    <w:name w:val="批注框文本 Char"/>
    <w:basedOn w:val="a0"/>
    <w:link w:val="a3"/>
    <w:uiPriority w:val="99"/>
    <w:semiHidden/>
    <w:locked/>
    <w:rsid w:val="00EC4242"/>
    <w:rPr>
      <w:rFonts w:cs="Times New Roman"/>
      <w:sz w:val="18"/>
      <w:szCs w:val="18"/>
    </w:rPr>
  </w:style>
  <w:style w:type="character" w:customStyle="1" w:styleId="apple-converted-space">
    <w:name w:val="apple-converted-space"/>
    <w:basedOn w:val="a0"/>
    <w:qFormat/>
    <w:rsid w:val="00EC4242"/>
  </w:style>
  <w:style w:type="character" w:customStyle="1" w:styleId="bt">
    <w:name w:val="bt"/>
    <w:rsid w:val="00EC4242"/>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145</Words>
  <Characters>829</Characters>
  <Application>Microsoft Office Word</Application>
  <DocSecurity>0</DocSecurity>
  <Lines>6</Lines>
  <Paragraphs>1</Paragraphs>
  <ScaleCrop>false</ScaleCrop>
  <Company>China</Company>
  <LinksUpToDate>false</LinksUpToDate>
  <CharactersWithSpaces>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40</cp:revision>
  <dcterms:created xsi:type="dcterms:W3CDTF">2016-12-27T06:47:00Z</dcterms:created>
  <dcterms:modified xsi:type="dcterms:W3CDTF">2017-06-01T04:04:00Z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